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4"/>
        </w:rPr>
      </w:pPr>
    </w:p>
    <w:p>
      <w:pPr>
        <w:pStyle w:val="BodyText"/>
        <w:spacing w:before="239"/>
        <w:ind w:left="0"/>
        <w:rPr>
          <w:rFonts w:ascii="Times New Roman"/>
          <w:sz w:val="84"/>
        </w:rPr>
      </w:pPr>
    </w:p>
    <w:p>
      <w:pPr>
        <w:pStyle w:val="Title"/>
        <w:spacing w:line="348" w:lineRule="auto"/>
      </w:pPr>
      <w:r>
        <w:rPr>
          <w:spacing w:val="-2"/>
        </w:rPr>
        <w:t>民进内蒙古区委会学习资料汇编</w:t>
      </w:r>
    </w:p>
    <w:p>
      <w:pPr>
        <w:spacing w:before="142"/>
        <w:ind w:left="0" w:right="282" w:firstLine="0"/>
        <w:jc w:val="center"/>
        <w:rPr>
          <w:rFonts w:ascii="Microsoft JhengHei" w:eastAsia="Microsoft JhengHei"/>
          <w:b/>
          <w:sz w:val="52"/>
        </w:rPr>
      </w:pPr>
      <w:r>
        <w:rPr>
          <w:rFonts w:ascii="Microsoft JhengHei" w:eastAsia="Microsoft JhengHei"/>
          <w:b/>
          <w:spacing w:val="-4"/>
          <w:sz w:val="52"/>
        </w:rPr>
        <w:t>八月份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6" w:lineRule="auto"/>
        <w:ind w:left="3197" w:right="3481"/>
        <w:jc w:val="center"/>
      </w:pPr>
      <w:r>
        <w:rPr>
          <w:spacing w:val="-2"/>
        </w:rPr>
        <w:t>民进内蒙古区委会宣传部 </w:t>
      </w:r>
      <w:r>
        <w:rPr/>
        <w:t>2024</w:t>
      </w:r>
      <w:r>
        <w:rPr>
          <w:spacing w:val="-19"/>
        </w:rPr>
        <w:t> 年 </w:t>
      </w:r>
      <w:r>
        <w:rPr/>
        <w:t>8</w:t>
      </w:r>
      <w:r>
        <w:rPr>
          <w:spacing w:val="-15"/>
        </w:rPr>
        <w:t> 月</w:t>
      </w:r>
    </w:p>
    <w:p>
      <w:pPr>
        <w:pStyle w:val="BodyText"/>
        <w:spacing w:after="0" w:line="326" w:lineRule="auto"/>
        <w:jc w:val="center"/>
        <w:sectPr>
          <w:type w:val="continuous"/>
          <w:pgSz w:w="11910" w:h="16840"/>
          <w:pgMar w:top="1920" w:bottom="280" w:left="708" w:right="425"/>
        </w:sectPr>
      </w:pPr>
    </w:p>
    <w:p>
      <w:pPr>
        <w:spacing w:before="27"/>
        <w:ind w:left="0" w:right="283" w:firstLine="0"/>
        <w:jc w:val="center"/>
        <w:rPr>
          <w:sz w:val="44"/>
        </w:rPr>
      </w:pPr>
      <w:r>
        <w:rPr>
          <w:spacing w:val="-4"/>
          <w:sz w:val="44"/>
        </w:rPr>
        <w:t>目  录</w:t>
      </w:r>
    </w:p>
    <w:p>
      <w:pPr>
        <w:pStyle w:val="BodyText"/>
        <w:ind w:left="0"/>
        <w:rPr>
          <w:sz w:val="44"/>
        </w:rPr>
      </w:pPr>
    </w:p>
    <w:p>
      <w:pPr>
        <w:pStyle w:val="BodyText"/>
        <w:spacing w:before="161"/>
        <w:ind w:left="0"/>
        <w:rPr>
          <w:sz w:val="44"/>
        </w:rPr>
      </w:pPr>
    </w:p>
    <w:p>
      <w:pPr>
        <w:pStyle w:val="ListParagraph"/>
        <w:numPr>
          <w:ilvl w:val="0"/>
          <w:numId w:val="1"/>
        </w:numPr>
        <w:tabs>
          <w:tab w:pos="491" w:val="left" w:leader="none"/>
          <w:tab w:pos="10317" w:val="left" w:leader="dot"/>
        </w:tabs>
        <w:spacing w:line="240" w:lineRule="auto" w:before="0" w:after="0"/>
        <w:ind w:left="491" w:right="0" w:hanging="479"/>
        <w:jc w:val="left"/>
        <w:rPr>
          <w:sz w:val="32"/>
        </w:rPr>
      </w:pPr>
      <w:hyperlink w:history="true" w:anchor="_bookmark0">
        <w:r>
          <w:rPr>
            <w:spacing w:val="-2"/>
            <w:sz w:val="32"/>
          </w:rPr>
          <w:t>中共中央政治局召开会议</w:t>
        </w:r>
        <w:r>
          <w:rPr>
            <w:spacing w:val="-13"/>
            <w:sz w:val="32"/>
          </w:rPr>
          <w:t> </w:t>
        </w:r>
        <w:r>
          <w:rPr>
            <w:spacing w:val="-2"/>
            <w:sz w:val="32"/>
          </w:rPr>
          <w:t>分析研究当前经济形势和经济工</w:t>
        </w:r>
        <w:r>
          <w:rPr>
            <w:spacing w:val="-10"/>
            <w:sz w:val="32"/>
          </w:rPr>
          <w:t>作</w:t>
        </w:r>
        <w:r>
          <w:rPr>
            <w:rFonts w:ascii="Times New Roman" w:eastAsia="Times New Roman"/>
            <w:sz w:val="32"/>
          </w:rPr>
          <w:tab/>
        </w:r>
        <w:r>
          <w:rPr>
            <w:spacing w:val="-10"/>
            <w:sz w:val="32"/>
          </w:rPr>
          <w:t>2</w:t>
        </w:r>
      </w:hyperlink>
    </w:p>
    <w:p>
      <w:pPr>
        <w:pStyle w:val="ListParagraph"/>
        <w:numPr>
          <w:ilvl w:val="0"/>
          <w:numId w:val="1"/>
        </w:numPr>
        <w:tabs>
          <w:tab w:pos="491" w:val="left" w:leader="none"/>
          <w:tab w:pos="10317" w:val="left" w:leader="dot"/>
        </w:tabs>
        <w:spacing w:line="240" w:lineRule="auto" w:before="149" w:after="0"/>
        <w:ind w:left="491" w:right="0" w:hanging="479"/>
        <w:jc w:val="left"/>
        <w:rPr>
          <w:sz w:val="32"/>
        </w:rPr>
      </w:pPr>
      <w:hyperlink w:history="true" w:anchor="_bookmark1">
        <w:r>
          <w:rPr>
            <w:spacing w:val="-2"/>
            <w:sz w:val="32"/>
          </w:rPr>
          <w:t>中共中央政治局常务委员会召开会议</w:t>
        </w:r>
        <w:r>
          <w:rPr>
            <w:spacing w:val="-14"/>
            <w:sz w:val="32"/>
          </w:rPr>
          <w:t> </w:t>
        </w:r>
        <w:r>
          <w:rPr>
            <w:spacing w:val="-2"/>
            <w:sz w:val="32"/>
          </w:rPr>
          <w:t>研究部署防汛抗洪救灾工</w:t>
        </w:r>
        <w:r>
          <w:rPr>
            <w:spacing w:val="-10"/>
            <w:sz w:val="32"/>
          </w:rPr>
          <w:t>作</w:t>
        </w:r>
        <w:r>
          <w:rPr>
            <w:rFonts w:ascii="Times New Roman" w:eastAsia="Times New Roman"/>
            <w:sz w:val="32"/>
          </w:rPr>
          <w:tab/>
        </w:r>
        <w:r>
          <w:rPr>
            <w:spacing w:val="-10"/>
            <w:sz w:val="32"/>
          </w:rPr>
          <w:t>5</w:t>
        </w:r>
      </w:hyperlink>
    </w:p>
    <w:p>
      <w:pPr>
        <w:pStyle w:val="ListParagraph"/>
        <w:numPr>
          <w:ilvl w:val="0"/>
          <w:numId w:val="1"/>
        </w:numPr>
        <w:tabs>
          <w:tab w:pos="491" w:val="left" w:leader="none"/>
          <w:tab w:pos="10317" w:val="left" w:leader="dot"/>
        </w:tabs>
        <w:spacing w:line="328" w:lineRule="auto" w:before="150" w:after="0"/>
        <w:ind w:left="12" w:right="293" w:firstLine="0"/>
        <w:jc w:val="left"/>
        <w:rPr>
          <w:sz w:val="32"/>
        </w:rPr>
      </w:pPr>
      <w:hyperlink w:history="true" w:anchor="_bookmark2">
        <w:r>
          <w:rPr>
            <w:sz w:val="32"/>
          </w:rPr>
          <w:t>习</w:t>
        </w:r>
      </w:hyperlink>
      <w:hyperlink w:history="true" w:anchor="_bookmark2">
        <w:r>
          <w:rPr>
            <w:sz w:val="32"/>
          </w:rPr>
          <w:t>近平在中共中央政治局第十六次集体学习时强调 强化使命担当 创新</w:t>
        </w:r>
      </w:hyperlink>
      <w:r>
        <w:rPr>
          <w:sz w:val="32"/>
        </w:rPr>
        <w:t>思路举措</w:t>
      </w:r>
      <w:r>
        <w:rPr>
          <w:spacing w:val="-30"/>
          <w:sz w:val="32"/>
        </w:rPr>
        <w:t> </w:t>
      </w:r>
      <w:r>
        <w:rPr>
          <w:sz w:val="32"/>
        </w:rPr>
        <w:t>狠抓工作落实</w:t>
      </w:r>
      <w:r>
        <w:rPr>
          <w:spacing w:val="-29"/>
          <w:sz w:val="32"/>
        </w:rPr>
        <w:t> </w:t>
      </w:r>
      <w:r>
        <w:rPr>
          <w:sz w:val="32"/>
        </w:rPr>
        <w:t>努力建设强大稳固的现代边海空</w:t>
      </w:r>
      <w:r>
        <w:rPr>
          <w:spacing w:val="-10"/>
          <w:sz w:val="32"/>
        </w:rPr>
        <w:t>防</w:t>
      </w:r>
      <w:r>
        <w:rPr>
          <w:rFonts w:ascii="Times New Roman" w:eastAsia="Times New Roman"/>
          <w:sz w:val="32"/>
        </w:rPr>
        <w:tab/>
      </w:r>
      <w:r>
        <w:rPr>
          <w:spacing w:val="-10"/>
          <w:sz w:val="32"/>
        </w:rPr>
        <w:t>7</w:t>
      </w:r>
    </w:p>
    <w:p>
      <w:pPr>
        <w:pStyle w:val="ListParagraph"/>
        <w:numPr>
          <w:ilvl w:val="0"/>
          <w:numId w:val="1"/>
        </w:numPr>
        <w:tabs>
          <w:tab w:pos="491" w:val="left" w:leader="none"/>
          <w:tab w:pos="10317" w:val="left" w:leader="dot"/>
        </w:tabs>
        <w:spacing w:line="326" w:lineRule="auto" w:before="0" w:after="0"/>
        <w:ind w:left="12" w:right="293" w:firstLine="0"/>
        <w:jc w:val="left"/>
        <w:rPr>
          <w:sz w:val="32"/>
        </w:rPr>
      </w:pPr>
      <w:hyperlink w:history="true" w:anchor="_bookmark3">
        <w:r>
          <w:rPr>
            <w:sz w:val="32"/>
          </w:rPr>
          <w:t>中</w:t>
        </w:r>
      </w:hyperlink>
      <w:hyperlink w:history="true" w:anchor="_bookmark3">
        <w:r>
          <w:rPr>
            <w:sz w:val="32"/>
          </w:rPr>
          <w:t>共中央举行纪念邓小平同志诞辰</w:t>
        </w:r>
        <w:r>
          <w:rPr>
            <w:spacing w:val="-31"/>
            <w:sz w:val="32"/>
          </w:rPr>
          <w:t> </w:t>
        </w:r>
        <w:r>
          <w:rPr>
            <w:sz w:val="32"/>
          </w:rPr>
          <w:t>120</w:t>
        </w:r>
        <w:r>
          <w:rPr>
            <w:spacing w:val="-34"/>
            <w:sz w:val="32"/>
          </w:rPr>
          <w:t> </w:t>
        </w:r>
        <w:r>
          <w:rPr>
            <w:sz w:val="32"/>
          </w:rPr>
          <w:t>周年座谈会</w:t>
        </w:r>
        <w:r>
          <w:rPr>
            <w:spacing w:val="40"/>
            <w:sz w:val="32"/>
          </w:rPr>
          <w:t> </w:t>
        </w:r>
        <w:r>
          <w:rPr>
            <w:sz w:val="32"/>
          </w:rPr>
          <w:t>习近平发表重要讲</w:t>
        </w:r>
      </w:hyperlink>
      <w:r>
        <w:rPr>
          <w:spacing w:val="-10"/>
          <w:sz w:val="32"/>
        </w:rPr>
        <w:t>话</w:t>
      </w:r>
      <w:r>
        <w:rPr>
          <w:rFonts w:ascii="Times New Roman" w:eastAsia="Times New Roman"/>
          <w:sz w:val="32"/>
        </w:rPr>
        <w:tab/>
      </w:r>
      <w:r>
        <w:rPr>
          <w:sz w:val="32"/>
        </w:rPr>
        <w:tab/>
      </w:r>
      <w:r>
        <w:rPr>
          <w:spacing w:val="-10"/>
          <w:sz w:val="32"/>
        </w:rPr>
        <w:t>9</w:t>
      </w:r>
    </w:p>
    <w:p>
      <w:pPr>
        <w:pStyle w:val="ListParagraph"/>
        <w:numPr>
          <w:ilvl w:val="0"/>
          <w:numId w:val="1"/>
        </w:numPr>
        <w:tabs>
          <w:tab w:pos="491" w:val="left" w:leader="none"/>
          <w:tab w:pos="10156" w:val="left" w:leader="dot"/>
        </w:tabs>
        <w:spacing w:line="240" w:lineRule="auto" w:before="3" w:after="0"/>
        <w:ind w:left="491" w:right="0" w:hanging="479"/>
        <w:jc w:val="left"/>
        <w:rPr>
          <w:sz w:val="32"/>
        </w:rPr>
      </w:pPr>
      <w:hyperlink w:history="true" w:anchor="_bookmark4">
        <w:r>
          <w:rPr>
            <w:spacing w:val="-2"/>
            <w:sz w:val="32"/>
          </w:rPr>
          <w:t>中共中央召开党外人士座谈会</w:t>
        </w:r>
        <w:r>
          <w:rPr>
            <w:spacing w:val="-12"/>
            <w:sz w:val="32"/>
          </w:rPr>
          <w:t> </w:t>
        </w:r>
        <w:r>
          <w:rPr>
            <w:spacing w:val="-2"/>
            <w:sz w:val="32"/>
          </w:rPr>
          <w:t>习近平主持并发表重要讲</w:t>
        </w:r>
        <w:r>
          <w:rPr>
            <w:spacing w:val="-10"/>
            <w:sz w:val="32"/>
          </w:rPr>
          <w:t>话</w:t>
        </w:r>
        <w:r>
          <w:rPr>
            <w:rFonts w:ascii="Times New Roman" w:eastAsia="Times New Roman"/>
            <w:sz w:val="32"/>
          </w:rPr>
          <w:tab/>
        </w:r>
        <w:r>
          <w:rPr>
            <w:spacing w:val="-5"/>
            <w:sz w:val="32"/>
          </w:rPr>
          <w:t>13</w:t>
        </w:r>
      </w:hyperlink>
    </w:p>
    <w:p>
      <w:pPr>
        <w:pStyle w:val="ListParagraph"/>
        <w:numPr>
          <w:ilvl w:val="0"/>
          <w:numId w:val="1"/>
        </w:numPr>
        <w:tabs>
          <w:tab w:pos="491" w:val="left" w:leader="none"/>
          <w:tab w:pos="10156" w:val="left" w:leader="dot"/>
        </w:tabs>
        <w:spacing w:line="326" w:lineRule="auto" w:before="149" w:after="0"/>
        <w:ind w:left="12" w:right="293" w:firstLine="0"/>
        <w:jc w:val="left"/>
        <w:rPr>
          <w:sz w:val="32"/>
        </w:rPr>
      </w:pPr>
      <w:hyperlink w:history="true" w:anchor="_bookmark5">
        <w:r>
          <w:rPr>
            <w:sz w:val="32"/>
          </w:rPr>
          <w:t>习</w:t>
        </w:r>
      </w:hyperlink>
      <w:hyperlink w:history="true" w:anchor="_bookmark5">
        <w:r>
          <w:rPr>
            <w:sz w:val="32"/>
          </w:rPr>
          <w:t>近平就中央和国家机关学习贯彻党的二十届三中全会精神</w:t>
        </w:r>
        <w:r>
          <w:rPr>
            <w:spacing w:val="40"/>
            <w:sz w:val="32"/>
          </w:rPr>
          <w:t> </w:t>
        </w:r>
        <w:r>
          <w:rPr>
            <w:sz w:val="32"/>
          </w:rPr>
          <w:t>推动机关</w:t>
        </w:r>
      </w:hyperlink>
      <w:r>
        <w:rPr>
          <w:spacing w:val="-2"/>
          <w:sz w:val="32"/>
        </w:rPr>
        <w:t>党建高质量发展作出重要指示</w:t>
      </w:r>
      <w:r>
        <w:rPr>
          <w:rFonts w:ascii="Times New Roman" w:eastAsia="Times New Roman"/>
          <w:sz w:val="32"/>
        </w:rPr>
        <w:tab/>
      </w:r>
      <w:r>
        <w:rPr>
          <w:spacing w:val="-6"/>
          <w:sz w:val="32"/>
        </w:rPr>
        <w:t>15</w:t>
      </w:r>
    </w:p>
    <w:p>
      <w:pPr>
        <w:pStyle w:val="ListParagraph"/>
        <w:numPr>
          <w:ilvl w:val="0"/>
          <w:numId w:val="1"/>
        </w:numPr>
        <w:tabs>
          <w:tab w:pos="491" w:val="left" w:leader="none"/>
          <w:tab w:pos="10156" w:val="left" w:leader="dot"/>
        </w:tabs>
        <w:spacing w:line="326" w:lineRule="auto" w:before="5" w:after="0"/>
        <w:ind w:left="12" w:right="293" w:firstLine="0"/>
        <w:jc w:val="left"/>
        <w:rPr>
          <w:sz w:val="32"/>
        </w:rPr>
      </w:pPr>
      <w:hyperlink w:history="true" w:anchor="_bookmark6">
        <w:r>
          <w:rPr>
            <w:sz w:val="32"/>
          </w:rPr>
          <w:t>习</w:t>
        </w:r>
      </w:hyperlink>
      <w:hyperlink w:history="true" w:anchor="_bookmark6">
        <w:r>
          <w:rPr>
            <w:sz w:val="32"/>
          </w:rPr>
          <w:t>近平在接见第</w:t>
        </w:r>
        <w:r>
          <w:rPr>
            <w:spacing w:val="-50"/>
            <w:sz w:val="32"/>
          </w:rPr>
          <w:t> </w:t>
        </w:r>
        <w:r>
          <w:rPr>
            <w:sz w:val="32"/>
          </w:rPr>
          <w:t>33</w:t>
        </w:r>
        <w:r>
          <w:rPr>
            <w:spacing w:val="-49"/>
            <w:sz w:val="32"/>
          </w:rPr>
          <w:t> </w:t>
        </w:r>
        <w:r>
          <w:rPr>
            <w:sz w:val="32"/>
          </w:rPr>
          <w:t>届奥运会中国体育代表团时强调</w:t>
        </w:r>
        <w:r>
          <w:rPr>
            <w:spacing w:val="40"/>
            <w:sz w:val="32"/>
          </w:rPr>
          <w:t> </w:t>
        </w:r>
        <w:r>
          <w:rPr>
            <w:sz w:val="32"/>
          </w:rPr>
          <w:t>戒骄戒躁</w:t>
        </w:r>
        <w:r>
          <w:rPr>
            <w:spacing w:val="40"/>
            <w:sz w:val="32"/>
          </w:rPr>
          <w:t> </w:t>
        </w:r>
        <w:r>
          <w:rPr>
            <w:sz w:val="32"/>
          </w:rPr>
          <w:t>再接再</w:t>
        </w:r>
      </w:hyperlink>
      <w:r>
        <w:rPr>
          <w:sz w:val="32"/>
        </w:rPr>
        <w:t>厉</w:t>
      </w:r>
      <w:r>
        <w:rPr>
          <w:spacing w:val="-29"/>
          <w:sz w:val="32"/>
        </w:rPr>
        <w:t> </w:t>
      </w:r>
      <w:r>
        <w:rPr>
          <w:sz w:val="32"/>
        </w:rPr>
        <w:t>为建设体育强国再立新</w:t>
      </w:r>
      <w:r>
        <w:rPr>
          <w:spacing w:val="-10"/>
          <w:sz w:val="32"/>
        </w:rPr>
        <w:t>功</w:t>
      </w:r>
      <w:r>
        <w:rPr>
          <w:rFonts w:ascii="Times New Roman" w:eastAsia="Times New Roman"/>
          <w:sz w:val="32"/>
        </w:rPr>
        <w:tab/>
      </w:r>
      <w:r>
        <w:rPr>
          <w:spacing w:val="-5"/>
          <w:sz w:val="32"/>
        </w:rPr>
        <w:t>17</w:t>
      </w:r>
    </w:p>
    <w:p>
      <w:pPr>
        <w:pStyle w:val="ListParagraph"/>
        <w:numPr>
          <w:ilvl w:val="0"/>
          <w:numId w:val="1"/>
        </w:numPr>
        <w:tabs>
          <w:tab w:pos="491" w:val="left" w:leader="none"/>
          <w:tab w:pos="10156" w:val="left" w:leader="dot"/>
        </w:tabs>
        <w:spacing w:line="240" w:lineRule="auto" w:before="4" w:after="0"/>
        <w:ind w:left="491" w:right="0" w:hanging="479"/>
        <w:jc w:val="left"/>
        <w:rPr>
          <w:sz w:val="32"/>
        </w:rPr>
      </w:pPr>
      <w:hyperlink w:history="true" w:anchor="_bookmark7">
        <w:r>
          <w:rPr>
            <w:spacing w:val="-4"/>
            <w:sz w:val="32"/>
          </w:rPr>
          <w:t>石泰峰：完善大统战工作格</w:t>
        </w:r>
        <w:r>
          <w:rPr>
            <w:spacing w:val="-10"/>
            <w:sz w:val="32"/>
          </w:rPr>
          <w:t>局</w:t>
        </w:r>
        <w:r>
          <w:rPr>
            <w:rFonts w:ascii="Times New Roman" w:eastAsia="Times New Roman"/>
            <w:sz w:val="32"/>
          </w:rPr>
          <w:tab/>
        </w:r>
        <w:r>
          <w:rPr>
            <w:spacing w:val="-5"/>
            <w:sz w:val="32"/>
          </w:rPr>
          <w:t>19</w:t>
        </w:r>
      </w:hyperlink>
    </w:p>
    <w:p>
      <w:pPr>
        <w:pStyle w:val="ListParagraph"/>
        <w:numPr>
          <w:ilvl w:val="0"/>
          <w:numId w:val="1"/>
        </w:numPr>
        <w:tabs>
          <w:tab w:pos="491" w:val="left" w:leader="none"/>
          <w:tab w:pos="10156" w:val="left" w:leader="dot"/>
        </w:tabs>
        <w:spacing w:line="240" w:lineRule="auto" w:before="151" w:after="0"/>
        <w:ind w:left="491" w:right="0" w:hanging="479"/>
        <w:jc w:val="left"/>
        <w:rPr>
          <w:sz w:val="32"/>
        </w:rPr>
      </w:pPr>
      <w:hyperlink w:history="true" w:anchor="_bookmark8">
        <w:r>
          <w:rPr>
            <w:spacing w:val="-4"/>
            <w:sz w:val="32"/>
          </w:rPr>
          <w:t>中央层面整治形式主义为基层减负专项工作机制会议在京召</w:t>
        </w:r>
        <w:r>
          <w:rPr>
            <w:spacing w:val="-10"/>
            <w:sz w:val="32"/>
          </w:rPr>
          <w:t>开</w:t>
        </w:r>
        <w:r>
          <w:rPr>
            <w:rFonts w:ascii="Times New Roman" w:eastAsia="Times New Roman"/>
            <w:sz w:val="32"/>
          </w:rPr>
          <w:tab/>
        </w:r>
        <w:r>
          <w:rPr>
            <w:spacing w:val="-5"/>
            <w:sz w:val="32"/>
          </w:rPr>
          <w:t>26</w:t>
        </w:r>
      </w:hyperlink>
    </w:p>
    <w:p>
      <w:pPr>
        <w:pStyle w:val="ListParagraph"/>
        <w:numPr>
          <w:ilvl w:val="0"/>
          <w:numId w:val="1"/>
        </w:numPr>
        <w:tabs>
          <w:tab w:pos="651" w:val="left" w:leader="none"/>
          <w:tab w:pos="10156" w:val="left" w:leader="dot"/>
        </w:tabs>
        <w:spacing w:line="240" w:lineRule="auto" w:before="149" w:after="0"/>
        <w:ind w:left="651" w:right="0" w:hanging="639"/>
        <w:jc w:val="left"/>
        <w:rPr>
          <w:sz w:val="32"/>
        </w:rPr>
      </w:pPr>
      <w:hyperlink w:history="true" w:anchor="_bookmark9">
        <w:r>
          <w:rPr>
            <w:spacing w:val="-4"/>
            <w:sz w:val="32"/>
          </w:rPr>
          <w:t>民进中央关于学习贯彻中共二十届三中全会精神的通</w:t>
        </w:r>
        <w:r>
          <w:rPr>
            <w:spacing w:val="-10"/>
            <w:sz w:val="32"/>
          </w:rPr>
          <w:t>知</w:t>
        </w:r>
        <w:r>
          <w:rPr>
            <w:rFonts w:ascii="Times New Roman" w:eastAsia="Times New Roman"/>
            <w:sz w:val="32"/>
          </w:rPr>
          <w:tab/>
        </w:r>
        <w:r>
          <w:rPr>
            <w:spacing w:val="-5"/>
            <w:sz w:val="32"/>
          </w:rPr>
          <w:t>27</w:t>
        </w:r>
      </w:hyperlink>
    </w:p>
    <w:p>
      <w:pPr>
        <w:pStyle w:val="ListParagraph"/>
        <w:numPr>
          <w:ilvl w:val="0"/>
          <w:numId w:val="1"/>
        </w:numPr>
        <w:tabs>
          <w:tab w:pos="651" w:val="left" w:leader="none"/>
          <w:tab w:pos="10156" w:val="left" w:leader="dot"/>
        </w:tabs>
        <w:spacing w:line="240" w:lineRule="auto" w:before="150" w:after="0"/>
        <w:ind w:left="651" w:right="0" w:hanging="639"/>
        <w:jc w:val="left"/>
        <w:rPr>
          <w:sz w:val="32"/>
        </w:rPr>
      </w:pPr>
      <w:hyperlink w:history="true" w:anchor="_bookmark10">
        <w:r>
          <w:rPr>
            <w:spacing w:val="-4"/>
            <w:sz w:val="32"/>
          </w:rPr>
          <w:t>蔡达峰：学习中国新型政党制度，夯实共同思想政治基</w:t>
        </w:r>
        <w:r>
          <w:rPr>
            <w:spacing w:val="-10"/>
            <w:sz w:val="32"/>
          </w:rPr>
          <w:t>础</w:t>
        </w:r>
        <w:r>
          <w:rPr>
            <w:rFonts w:ascii="Times New Roman" w:eastAsia="Times New Roman"/>
            <w:sz w:val="32"/>
          </w:rPr>
          <w:tab/>
        </w:r>
        <w:r>
          <w:rPr>
            <w:spacing w:val="-5"/>
            <w:sz w:val="32"/>
          </w:rPr>
          <w:t>29</w:t>
        </w:r>
      </w:hyperlink>
    </w:p>
    <w:p>
      <w:pPr>
        <w:pStyle w:val="ListParagraph"/>
        <w:numPr>
          <w:ilvl w:val="0"/>
          <w:numId w:val="1"/>
        </w:numPr>
        <w:tabs>
          <w:tab w:pos="651" w:val="left" w:leader="none"/>
          <w:tab w:pos="10156" w:val="left" w:leader="dot"/>
        </w:tabs>
        <w:spacing w:line="240" w:lineRule="auto" w:before="151" w:after="0"/>
        <w:ind w:left="651" w:right="0" w:hanging="639"/>
        <w:jc w:val="left"/>
        <w:rPr>
          <w:sz w:val="32"/>
        </w:rPr>
      </w:pPr>
      <w:hyperlink w:history="true" w:anchor="_bookmark11">
        <w:r>
          <w:rPr>
            <w:spacing w:val="13"/>
            <w:sz w:val="32"/>
          </w:rPr>
          <w:t>中国共产党内蒙古自治区第十一届委员会第八次全体会议公</w:t>
        </w:r>
        <w:r>
          <w:rPr>
            <w:spacing w:val="-10"/>
            <w:sz w:val="32"/>
          </w:rPr>
          <w:t>报</w:t>
        </w:r>
        <w:r>
          <w:rPr>
            <w:rFonts w:ascii="Times New Roman" w:eastAsia="Times New Roman"/>
            <w:sz w:val="32"/>
          </w:rPr>
          <w:tab/>
        </w:r>
        <w:r>
          <w:rPr>
            <w:spacing w:val="-5"/>
            <w:sz w:val="32"/>
          </w:rPr>
          <w:t>51</w:t>
        </w:r>
      </w:hyperlink>
    </w:p>
    <w:p>
      <w:pPr>
        <w:pStyle w:val="ListParagraph"/>
        <w:spacing w:after="0" w:line="240" w:lineRule="auto"/>
        <w:jc w:val="left"/>
        <w:rPr>
          <w:sz w:val="32"/>
        </w:rPr>
        <w:sectPr>
          <w:footerReference w:type="default" r:id="rId5"/>
          <w:pgSz w:w="11910" w:h="16840"/>
          <w:pgMar w:header="0" w:footer="1040" w:top="1760" w:bottom="1240" w:left="708" w:right="425"/>
          <w:pgNumType w:start="1"/>
        </w:sectPr>
      </w:pPr>
    </w:p>
    <w:p>
      <w:pPr>
        <w:spacing w:line="561" w:lineRule="exact" w:before="29"/>
        <w:ind w:left="0" w:right="283" w:firstLine="0"/>
        <w:jc w:val="center"/>
        <w:rPr>
          <w:sz w:val="44"/>
        </w:rPr>
      </w:pPr>
      <w:bookmarkStart w:name="中共中央政治局召开会议 " w:id="1"/>
      <w:bookmarkEnd w:id="1"/>
      <w:r>
        <w:rPr/>
      </w:r>
      <w:bookmarkStart w:name="分析研究当前经济形势和经济工作" w:id="2"/>
      <w:bookmarkEnd w:id="2"/>
      <w:r>
        <w:rPr/>
      </w:r>
      <w:bookmarkStart w:name="_bookmark0" w:id="3"/>
      <w:bookmarkEnd w:id="3"/>
      <w:r>
        <w:rPr/>
      </w:r>
      <w:r>
        <w:rPr>
          <w:spacing w:val="-5"/>
          <w:sz w:val="44"/>
        </w:rPr>
        <w:t>中共中央政治局召开会议</w:t>
      </w:r>
    </w:p>
    <w:p>
      <w:pPr>
        <w:spacing w:line="561" w:lineRule="exact" w:before="0"/>
        <w:ind w:left="0" w:right="283" w:firstLine="0"/>
        <w:jc w:val="center"/>
        <w:rPr>
          <w:sz w:val="44"/>
        </w:rPr>
      </w:pPr>
      <w:r>
        <w:rPr>
          <w:spacing w:val="-5"/>
          <w:sz w:val="44"/>
        </w:rPr>
        <w:t>分析研究当前经济形势和经济工作</w:t>
      </w:r>
    </w:p>
    <w:p>
      <w:pPr>
        <w:pStyle w:val="BodyText"/>
        <w:spacing w:line="304" w:lineRule="auto" w:before="87"/>
        <w:ind w:right="292" w:firstLine="640"/>
        <w:jc w:val="both"/>
      </w:pPr>
      <w:r>
        <w:rPr>
          <w:spacing w:val="-9"/>
        </w:rPr>
        <w:t>中共中央政治局 </w:t>
      </w:r>
      <w:r>
        <w:rPr>
          <w:spacing w:val="-4"/>
        </w:rPr>
        <w:t>7</w:t>
      </w:r>
      <w:r>
        <w:rPr>
          <w:spacing w:val="-26"/>
        </w:rPr>
        <w:t> 月 </w:t>
      </w:r>
      <w:r>
        <w:rPr>
          <w:spacing w:val="-4"/>
        </w:rPr>
        <w:t>30</w:t>
      </w:r>
      <w:r>
        <w:rPr>
          <w:spacing w:val="-10"/>
        </w:rPr>
        <w:t> 日召开会议，分析研究当前经济形势，部署下</w:t>
      </w:r>
      <w:r>
        <w:rPr>
          <w:spacing w:val="-4"/>
        </w:rPr>
        <w:t>半年经济工作，审议《整治形式主义为基层减负若干规定》。中共中央总书</w:t>
      </w:r>
      <w:r>
        <w:rPr>
          <w:spacing w:val="-2"/>
        </w:rPr>
        <w:t>记习近平主持会议。</w:t>
      </w:r>
    </w:p>
    <w:p>
      <w:pPr>
        <w:pStyle w:val="BodyText"/>
        <w:spacing w:line="304" w:lineRule="auto"/>
        <w:ind w:right="295" w:firstLine="640"/>
        <w:jc w:val="both"/>
      </w:pPr>
      <w:r>
        <w:rPr>
          <w:spacing w:val="-4"/>
        </w:rPr>
        <w:t>会议认为，今年以来，在以习近平同志为核心的党中央坚强领导下，各地区各部门迎难而上、积极作为，深化改革开放，加强宏观调控，有效应对风险挑战，经济运行总体平稳、稳中有进，延续回升向好态势，新动能新优</w:t>
      </w:r>
      <w:r>
        <w:rPr>
          <w:spacing w:val="-2"/>
        </w:rPr>
        <w:t>势加快培育，高质量发展扎实推进，社会大局保持稳定。</w:t>
      </w:r>
    </w:p>
    <w:p>
      <w:pPr>
        <w:pStyle w:val="BodyText"/>
        <w:spacing w:line="304" w:lineRule="auto"/>
        <w:ind w:right="134" w:firstLine="640"/>
      </w:pPr>
      <w:r>
        <w:rPr>
          <w:spacing w:val="-19"/>
        </w:rPr>
        <w:t>会议指出，当前外部环境变化带来的不利影响增多，国内有效需求不足，</w:t>
      </w:r>
      <w:r>
        <w:rPr>
          <w:spacing w:val="-2"/>
        </w:rPr>
        <w:t>经济运行出现分化，重点领域风险隐患仍然较多，新旧动能转换存在阵痛。这些是发展中、转型中的问题，我们既要增强风险意识和底线思维，积极主动应对，又要保持战略定力，坚定发展信心，唱响中国经济光明论。</w:t>
      </w:r>
    </w:p>
    <w:p>
      <w:pPr>
        <w:pStyle w:val="BodyText"/>
        <w:spacing w:line="304" w:lineRule="auto"/>
        <w:ind w:right="199" w:firstLine="640"/>
        <w:jc w:val="both"/>
      </w:pPr>
      <w:r>
        <w:rPr>
          <w:spacing w:val="-2"/>
        </w:rPr>
        <w:t>会议强调，下半年改革发展稳定任务很重，要全面贯彻落实党的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完成全年经济社会发展目标任务。</w:t>
      </w:r>
    </w:p>
    <w:p>
      <w:pPr>
        <w:pStyle w:val="BodyText"/>
        <w:spacing w:line="304" w:lineRule="auto"/>
        <w:ind w:right="199" w:firstLine="640"/>
        <w:jc w:val="both"/>
      </w:pPr>
      <w:r>
        <w:rPr>
          <w:spacing w:val="-2"/>
        </w:rPr>
        <w:t>会议强调，要以改革为动力促进稳增长、调结构、防风险，充分发挥经济体制改革的牵引作用，及时推出一批条件成熟、可感可及的改革举措。要坚持和落实“两个毫不动摇”，促进各种所有制经济优势互补、共同发展，完善产权保护、市场准入、破产退出等市场经济基础制度，防止和纠正一些地方利用行政、刑事手段干预经济纠纷。要弘扬企业家精神，在改革创新和公平竞争中加快建设更多世界一流企业。</w:t>
      </w:r>
    </w:p>
    <w:p>
      <w:pPr>
        <w:pStyle w:val="BodyText"/>
        <w:spacing w:after="0" w:line="304" w:lineRule="auto"/>
        <w:jc w:val="both"/>
        <w:sectPr>
          <w:pgSz w:w="11910" w:h="16840"/>
          <w:pgMar w:header="0" w:footer="1040" w:top="680" w:bottom="1240" w:left="708" w:right="425"/>
        </w:sectPr>
      </w:pPr>
    </w:p>
    <w:p>
      <w:pPr>
        <w:pStyle w:val="BodyText"/>
        <w:spacing w:line="304" w:lineRule="auto" w:before="38"/>
        <w:ind w:right="134" w:firstLine="640"/>
      </w:pPr>
      <w:r>
        <w:rPr>
          <w:spacing w:val="-2"/>
        </w:rPr>
        <w:t>会议指出，宏观政策要持续用力、更加给力。要加强逆周期调节，实施好积极的财政政策和稳健的货币政策，加快全面落实已确定的政策举措，及早储备并适时推出一批增量政策举措。要加快专项债发行使用进度，用好超长期特别国债，支持国家重大战略和重点领域安全能力建设，更大力度推动</w:t>
      </w:r>
      <w:r>
        <w:rPr>
          <w:spacing w:val="-18"/>
        </w:rPr>
        <w:t>大规模设备更新和大宗耐用消费品以旧换新。要优化财政支出结构，兜牢“三</w:t>
      </w:r>
      <w:r>
        <w:rPr>
          <w:spacing w:val="-20"/>
        </w:rPr>
        <w:t>保”底线。要综合运用多种货币政策工具，加大金融对实体经济的支持力度，</w:t>
      </w:r>
      <w:r>
        <w:rPr>
          <w:spacing w:val="-9"/>
        </w:rPr>
        <w:t>促进社会综合融资成本稳中有降。要保持人民币汇率在合理均衡水平上的基</w:t>
      </w:r>
      <w:r>
        <w:rPr>
          <w:spacing w:val="-2"/>
        </w:rPr>
        <w:t>本稳定。要切实增强宏观政策取向一致性，形成各方面共同推动高质量发展的强大合力。要继续发挥好经济大省挑大梁作用。</w:t>
      </w:r>
    </w:p>
    <w:p>
      <w:pPr>
        <w:pStyle w:val="BodyText"/>
        <w:spacing w:line="304" w:lineRule="auto"/>
        <w:ind w:right="199" w:firstLine="640"/>
        <w:jc w:val="both"/>
      </w:pPr>
      <w:r>
        <w:rPr>
          <w:spacing w:val="-2"/>
        </w:rPr>
        <w:t>会议强调，要以提振消费为重点扩大国内需求，经济政策的着力点要更多转向惠民生、促消费，要多渠道增加居民收入，增强中低收入群体的消费能力和意愿，把服务消费作为消费扩容升级的重要抓手，支持文旅、养老、育幼、家政等消费。要进一步调动民间投资积极性，扩大有效投资。</w:t>
      </w:r>
    </w:p>
    <w:p>
      <w:pPr>
        <w:pStyle w:val="BodyText"/>
        <w:spacing w:line="304" w:lineRule="auto"/>
        <w:ind w:right="199" w:firstLine="640"/>
        <w:jc w:val="both"/>
      </w:pPr>
      <w:r>
        <w:rPr>
          <w:spacing w:val="-2"/>
        </w:rPr>
        <w:t>会议指出，要培育壮大新兴产业和未来产业。要大力推进高水平科技自立自强，加强关键核心技术攻关，推动传统产业转型升级。要有力有效支持发展瞪羚企业、独角兽企业。要强化行业自律，防止“内卷式”恶性竞争。强化市场优胜劣汰机制，畅通落后低效产能退出渠道。</w:t>
      </w:r>
    </w:p>
    <w:p>
      <w:pPr>
        <w:pStyle w:val="BodyText"/>
        <w:spacing w:line="304" w:lineRule="auto"/>
        <w:ind w:right="292" w:firstLine="640"/>
        <w:jc w:val="both"/>
      </w:pPr>
      <w:r>
        <w:rPr>
          <w:spacing w:val="-4"/>
        </w:rPr>
        <w:t>会议指出，要推进高水平对外开放，进一步营造市场化、法治化、国际化一流营商环境，稳步扩大制度型开放，落实制造业领域外资准入限制措施 “清零”要求，推出新一轮服务业扩大开放试点举措，促进利用外资企稳回升。要积极培育外贸发展新动能，拓展中间品贸易、绿色贸易。要扎实推进</w:t>
      </w:r>
      <w:r>
        <w:rPr>
          <w:spacing w:val="-2"/>
        </w:rPr>
        <w:t>高质量共建“一带一路”。</w:t>
      </w:r>
    </w:p>
    <w:p>
      <w:pPr>
        <w:pStyle w:val="BodyText"/>
        <w:spacing w:line="304" w:lineRule="auto"/>
        <w:ind w:right="292" w:firstLine="640"/>
        <w:jc w:val="both"/>
      </w:pPr>
      <w:r>
        <w:rPr>
          <w:spacing w:val="-4"/>
        </w:rPr>
        <w:t>会议强调，要持续防范化解重点领域风险。要落实好促进房地产市场平稳健康发展的新政策，坚持消化存量和优化增量相结合，积极支持收购存量商品房用作保障性住房，进一步做好保交房工作，加快构建房地产发展新模式。要完善和落实地方一揽子化债方案，创造条件加快化解地方融资平台债务风险。要统筹防风险、强监管、促发展，提振投资者信心，提升资本市场</w:t>
      </w:r>
      <w:r>
        <w:rPr>
          <w:spacing w:val="-2"/>
        </w:rPr>
        <w:t>内在稳定性。</w:t>
      </w:r>
    </w:p>
    <w:p>
      <w:pPr>
        <w:pStyle w:val="BodyText"/>
        <w:spacing w:after="0" w:line="304" w:lineRule="auto"/>
        <w:jc w:val="both"/>
        <w:sectPr>
          <w:pgSz w:w="11910" w:h="16840"/>
          <w:pgMar w:header="0" w:footer="1040" w:top="760" w:bottom="1240" w:left="708" w:right="425"/>
        </w:sectPr>
      </w:pPr>
    </w:p>
    <w:p>
      <w:pPr>
        <w:pStyle w:val="BodyText"/>
        <w:spacing w:line="304" w:lineRule="auto" w:before="38"/>
        <w:ind w:right="134" w:firstLine="640"/>
      </w:pPr>
      <w:bookmarkStart w:name="中共中央政治局常务委员会召开会议 " w:id="4"/>
      <w:bookmarkEnd w:id="4"/>
      <w:r>
        <w:rPr/>
      </w:r>
      <w:r>
        <w:rPr>
          <w:spacing w:val="-2"/>
        </w:rPr>
        <w:t>会议指出，要扎实推进乡村全面振兴，巩固拓展脱贫攻坚成果，确保农</w:t>
      </w:r>
      <w:r>
        <w:rPr>
          <w:spacing w:val="-16"/>
        </w:rPr>
        <w:t>村人口不发生规模性返贫致贫。要加强耕地保护和质量提升，抓好农业生产，</w:t>
      </w:r>
      <w:r>
        <w:rPr>
          <w:spacing w:val="-2"/>
        </w:rPr>
        <w:t>努力夺取全年粮食丰收。</w:t>
      </w:r>
    </w:p>
    <w:p>
      <w:pPr>
        <w:pStyle w:val="BodyText"/>
        <w:spacing w:line="304" w:lineRule="auto"/>
        <w:ind w:right="292" w:firstLine="640"/>
        <w:jc w:val="both"/>
      </w:pPr>
      <w:r>
        <w:rPr>
          <w:spacing w:val="-4"/>
        </w:rPr>
        <w:t>会议强调，要加大保障和改善民生力度。要强化就业优先政策，做好高校毕业生等重点群体就业。要加强低收入人口救助帮扶，织密扎牢社会保障网。要全力做好防汛抗洪救灾工作，做好迎峰度夏期间能源电力供应，抓好安全生产，认真解决食品安全、社会治安等问题。要深入打好污染防治攻坚</w:t>
      </w:r>
      <w:r>
        <w:rPr>
          <w:spacing w:val="-2"/>
        </w:rPr>
        <w:t>战，扎实推进碳达峰碳中和。要做好“十五五”规划前期研究谋划工作。</w:t>
      </w:r>
    </w:p>
    <w:p>
      <w:pPr>
        <w:pStyle w:val="BodyText"/>
        <w:spacing w:line="304" w:lineRule="auto"/>
        <w:ind w:right="199" w:firstLine="640"/>
        <w:jc w:val="both"/>
      </w:pPr>
      <w:r>
        <w:rPr>
          <w:w w:val="99"/>
        </w:rPr>
        <w:t>会议指出，形式主义、官僚主义是顽瘴痼疾，必须下大力气坚决纠治。</w:t>
      </w:r>
      <w:r>
        <w:rPr>
          <w:spacing w:val="-5"/>
          <w:w w:val="99"/>
        </w:rPr>
        <w:t>基层是贯彻落实党中央决策部署的“最后一公里”，不能被形式主义、官僚</w:t>
      </w:r>
      <w:r>
        <w:rPr>
          <w:spacing w:val="-9"/>
          <w:w w:val="99"/>
        </w:rPr>
        <w:t>主义束缚手脚。中央书记处要持之以恒抓住不放，中央层面整治形式主义为</w:t>
      </w:r>
      <w:r>
        <w:rPr>
          <w:spacing w:val="-7"/>
          <w:w w:val="99"/>
        </w:rPr>
        <w:t>基层减负专项工作机制要定期督促检查，中央和国家机关各部门、各省级党</w:t>
      </w:r>
      <w:r>
        <w:rPr>
          <w:spacing w:val="6"/>
          <w:w w:val="99"/>
        </w:rPr>
        <w:t>委和政府在安排部署工作时要实事求是，省以下各级党委要履行好主体责</w:t>
      </w:r>
      <w:r>
        <w:rPr>
          <w:w w:val="99"/>
        </w:rPr>
        <w:t>任，各级纪检监察机关要强化监督执行。</w:t>
      </w:r>
    </w:p>
    <w:p>
      <w:pPr>
        <w:pStyle w:val="BodyText"/>
        <w:spacing w:line="304" w:lineRule="auto"/>
        <w:ind w:right="134" w:firstLine="640"/>
      </w:pPr>
      <w:r>
        <w:rPr>
          <w:spacing w:val="-2"/>
        </w:rPr>
        <w:t>会议强调，要强化制度建设与执行，统筹为基层减负和赋能，进一步严格落实中央八项规定及其实施细则精神，持续精文简会，统筹规范督查检查考核，切实解决过频过繁问题，严格规范从基层借调干部，加强政务移动互联网应用程序规范化管理，整治“指尖上的形式主义”，进一步理顺基层权责，推动资源、服务、管理向基层下沉，精简创建示范和达标活动，注重创建示范实效。对党员干部特别是基层群众反映强烈的突出问题，要发现一个整治一个；对具有一定典型性、普遍性的问题，要集中力量开展专项整治和</w:t>
      </w:r>
      <w:r>
        <w:rPr>
          <w:spacing w:val="-20"/>
        </w:rPr>
        <w:t>清理，切实把基层从形式主义、官僚主义的束缚中解脱出来，引导广大党员、</w:t>
      </w:r>
      <w:r>
        <w:rPr>
          <w:spacing w:val="-2"/>
        </w:rPr>
        <w:t>干部树立正确政绩观，激励担当作为，有更多精力抓落实。</w:t>
      </w:r>
    </w:p>
    <w:p>
      <w:pPr>
        <w:pStyle w:val="BodyText"/>
        <w:spacing w:line="404" w:lineRule="exact"/>
        <w:ind w:left="7917"/>
      </w:pPr>
      <w:r>
        <w:rPr>
          <w:spacing w:val="-4"/>
        </w:rPr>
        <w:t>（来源：新华社</w:t>
      </w:r>
      <w:r>
        <w:rPr>
          <w:spacing w:val="-10"/>
        </w:rPr>
        <w:t>）</w:t>
      </w:r>
    </w:p>
    <w:p>
      <w:pPr>
        <w:pStyle w:val="BodyText"/>
        <w:spacing w:after="0" w:line="404" w:lineRule="exact"/>
        <w:sectPr>
          <w:pgSz w:w="11910" w:h="16840"/>
          <w:pgMar w:header="0" w:footer="1040" w:top="760" w:bottom="1240" w:left="708" w:right="425"/>
        </w:sectPr>
      </w:pPr>
    </w:p>
    <w:p>
      <w:pPr>
        <w:pStyle w:val="Heading1"/>
        <w:spacing w:line="237" w:lineRule="auto"/>
        <w:ind w:left="2604" w:right="2006" w:hanging="879"/>
      </w:pPr>
      <w:bookmarkStart w:name="_bookmark1" w:id="5"/>
      <w:bookmarkEnd w:id="5"/>
      <w:r>
        <w:rPr/>
      </w:r>
      <w:r>
        <w:rPr>
          <w:spacing w:val="-2"/>
        </w:rPr>
        <w:t>中共中央政治局常务委员会召开会议研究部署防汛抗洪救灾工作</w:t>
      </w:r>
    </w:p>
    <w:p>
      <w:pPr>
        <w:pStyle w:val="BodyText"/>
        <w:spacing w:line="328" w:lineRule="auto" w:before="121"/>
        <w:ind w:right="295" w:firstLine="640"/>
        <w:jc w:val="both"/>
      </w:pPr>
      <w:r>
        <w:rPr>
          <w:spacing w:val="-7"/>
        </w:rPr>
        <w:t>中共中央政治局常务委员会 </w:t>
      </w:r>
      <w:r>
        <w:rPr>
          <w:spacing w:val="-4"/>
        </w:rPr>
        <w:t>7</w:t>
      </w:r>
      <w:r>
        <w:rPr>
          <w:spacing w:val="-26"/>
        </w:rPr>
        <w:t> 月 </w:t>
      </w:r>
      <w:r>
        <w:rPr>
          <w:spacing w:val="-4"/>
        </w:rPr>
        <w:t>25</w:t>
      </w:r>
      <w:r>
        <w:rPr>
          <w:spacing w:val="-10"/>
        </w:rPr>
        <w:t> 日召开会议，研究部署防汛抗洪救</w:t>
      </w:r>
      <w:r>
        <w:rPr>
          <w:spacing w:val="-2"/>
        </w:rPr>
        <w:t>灾工作。中共中央总书记习近平主持会议并发表重要讲话。</w:t>
      </w:r>
    </w:p>
    <w:p>
      <w:pPr>
        <w:pStyle w:val="BodyText"/>
        <w:spacing w:line="328" w:lineRule="auto"/>
        <w:ind w:right="199" w:firstLine="640"/>
        <w:jc w:val="both"/>
      </w:pPr>
      <w:r>
        <w:rPr>
          <w:spacing w:val="-2"/>
        </w:rPr>
        <w:t>会议指出，今年我国气候年景偏差，强降雨过程多、历时长，江河洪水发生早、发展快，一些地方反复遭受强降雨冲击，防汛抗洪形势严峻复杂。在以习近平同志为核心的党中央坚强领导下，各级党委和政府迅速行动、全力应对，国家防总、各有关部门和单位履职尽责、通力协作，解放军和武警部队、国家综合性消防救援队伍和各类专业救援力量闻令而动、冲锋在前，广大干部群众风雨同舟、众志成城，共同构筑起了守护家园的坚固防线，防汛抗洪救灾取得重要阶段性成果。</w:t>
      </w:r>
    </w:p>
    <w:p>
      <w:pPr>
        <w:pStyle w:val="BodyText"/>
        <w:spacing w:line="397" w:lineRule="exact"/>
        <w:ind w:left="652"/>
      </w:pPr>
      <w:r>
        <w:rPr>
          <w:spacing w:val="-21"/>
        </w:rPr>
        <w:t>会议强调，当前我国正值“七下八上”防汛关键期，长江等流域防洪峰、</w:t>
      </w:r>
    </w:p>
    <w:p>
      <w:pPr>
        <w:pStyle w:val="BodyText"/>
        <w:spacing w:line="328" w:lineRule="auto" w:before="149"/>
        <w:ind w:right="292"/>
        <w:jc w:val="both"/>
      </w:pPr>
      <w:r>
        <w:rPr>
          <w:spacing w:val="-4"/>
        </w:rPr>
        <w:t>防决堤、排内涝压力不减，黄河、淮河、海河、松辽流域有可能发生较重汛情，叠加台风进入活跃期，防汛形势更加严峻复杂。各有关地区、部门和单位要始终绷紧防汛抗洪这根弦，牢牢把握工作主动权，坚决打赢防汛抗洪救</w:t>
      </w:r>
      <w:r>
        <w:rPr>
          <w:spacing w:val="-2"/>
        </w:rPr>
        <w:t>灾这场硬仗。</w:t>
      </w:r>
    </w:p>
    <w:p>
      <w:pPr>
        <w:pStyle w:val="BodyText"/>
        <w:spacing w:line="328" w:lineRule="auto"/>
        <w:ind w:right="134" w:firstLine="640"/>
        <w:jc w:val="both"/>
      </w:pPr>
      <w:r>
        <w:rPr>
          <w:spacing w:val="-2"/>
        </w:rPr>
        <w:t>会议指出，要始终把保障人民生命安全放在第一位，进一步完善监测手段，提高预警精准度，强化预警和应急响应联动，提高响应速度，突出防御重点，盯紧基层末梢，提前果断转移危险区群众，最大限度减少人员伤亡。要确保重要堤防水库和基础设施安全，落实防汛巡查防守制度，突出薄弱堤段、险工险段、病险水库的重点防守，加大查险排险力度，坚决避免大江大河堤防决口、大型和重点中型水库垮坝。要科学调度防洪工程，细化蓄滞洪区运用准备。要针对南水北调、西气东输、公路铁路等重要基础设施，以及</w:t>
      </w:r>
      <w:r>
        <w:rPr>
          <w:spacing w:val="-19"/>
        </w:rPr>
        <w:t>城市地下空间、桥涵隧道等重点部位，进一步排查风险隐患，落实应急措施，</w:t>
      </w:r>
      <w:r>
        <w:rPr>
          <w:spacing w:val="-2"/>
        </w:rPr>
        <w:t>保障安全运行。</w:t>
      </w:r>
    </w:p>
    <w:p>
      <w:pPr>
        <w:pStyle w:val="BodyText"/>
        <w:spacing w:line="395" w:lineRule="exact"/>
        <w:ind w:left="652"/>
      </w:pPr>
      <w:r>
        <w:rPr>
          <w:spacing w:val="-7"/>
        </w:rPr>
        <w:t>会议强调，要全力开展抢险救援救灾，加强统筹部署和超前预置。解放</w:t>
      </w:r>
    </w:p>
    <w:p>
      <w:pPr>
        <w:pStyle w:val="BodyText"/>
        <w:spacing w:after="0" w:line="395" w:lineRule="exact"/>
        <w:sectPr>
          <w:pgSz w:w="11910" w:h="16840"/>
          <w:pgMar w:header="0" w:footer="1040" w:top="680" w:bottom="1240" w:left="708" w:right="425"/>
        </w:sectPr>
      </w:pPr>
    </w:p>
    <w:p>
      <w:pPr>
        <w:pStyle w:val="BodyText"/>
        <w:spacing w:line="328" w:lineRule="auto" w:before="32"/>
        <w:ind w:right="199"/>
        <w:jc w:val="both"/>
      </w:pPr>
      <w:bookmarkStart w:name="习近平在中共中央政治局第十六次集体学习时强调 " w:id="6"/>
      <w:bookmarkEnd w:id="6"/>
      <w:r>
        <w:rPr/>
      </w:r>
      <w:bookmarkStart w:name="_bookmark2" w:id="7"/>
      <w:bookmarkEnd w:id="7"/>
      <w:r>
        <w:rPr/>
      </w:r>
      <w:r>
        <w:rPr>
          <w:spacing w:val="-2"/>
        </w:rPr>
        <w:t>军、武警部队、消防、央企等各方力量，要时刻保持应急状态、听从统一调度，确保快速出动、高效救援。要及时下拨救灾资金、调运救灾物资，加快保险理赔，妥善安置受灾群众，做好群众就医、学生开学等需求保障。要抓紧抢修水利、电力、交通、通信等受损基础设施，组织带领受灾群众恢复生产、重建家园。要扎实做好农业防灾减灾工作，最大程度减少农业损失，保障国家粮食安全。要关心帮助受灾困难群众，防止因灾致贫返贫。要加强应急保障能力建设，提高城市防洪排涝能力，补齐病险水库、中小河流堤防、蓄滞洪区等防洪工程和农田排涝短板，用好自然灾害综合风险普查成果，强化基层应急基础和力量，不断提高全社会综合减灾能力。</w:t>
      </w:r>
    </w:p>
    <w:p>
      <w:pPr>
        <w:pStyle w:val="BodyText"/>
        <w:spacing w:line="395" w:lineRule="exact"/>
        <w:ind w:left="652"/>
      </w:pPr>
      <w:r>
        <w:rPr>
          <w:spacing w:val="-7"/>
        </w:rPr>
        <w:t>会议要求，各级党委和政府要认真贯彻落实党中央决策部署，切实担负</w:t>
      </w:r>
    </w:p>
    <w:p>
      <w:pPr>
        <w:pStyle w:val="BodyText"/>
        <w:spacing w:line="328" w:lineRule="auto" w:before="149"/>
        <w:ind w:right="292"/>
        <w:jc w:val="both"/>
      </w:pPr>
      <w:r>
        <w:rPr>
          <w:spacing w:val="-4"/>
        </w:rPr>
        <w:t>起促一方发展、保一方平安的政治责任，国家防总要强化统筹协调，各级领导干部要靠前指挥，各有关方面要密切配合，凝聚合力。基层党组织和广大</w:t>
      </w:r>
      <w:r>
        <w:rPr>
          <w:spacing w:val="-7"/>
        </w:rPr>
        <w:t>党员干部要充分发挥战斗堡垒和先锋模范作用，在防汛抗洪救灾一线奋勇争</w:t>
      </w:r>
      <w:r>
        <w:rPr>
          <w:spacing w:val="-2"/>
        </w:rPr>
        <w:t>先、挺膺担当，全力保障人民群众生命财产安全。</w:t>
      </w:r>
    </w:p>
    <w:p>
      <w:pPr>
        <w:pStyle w:val="BodyText"/>
        <w:spacing w:line="402" w:lineRule="exact"/>
        <w:ind w:left="652"/>
      </w:pPr>
      <w:r>
        <w:rPr>
          <w:spacing w:val="-5"/>
        </w:rPr>
        <w:t>会议还研究了其他事项。</w:t>
      </w:r>
    </w:p>
    <w:p>
      <w:pPr>
        <w:pStyle w:val="BodyText"/>
        <w:spacing w:before="151"/>
        <w:ind w:left="0" w:right="295"/>
        <w:jc w:val="right"/>
      </w:pPr>
      <w:r>
        <w:rPr>
          <w:spacing w:val="-4"/>
        </w:rPr>
        <w:t>（来源：新华社</w:t>
      </w:r>
      <w:r>
        <w:rPr>
          <w:spacing w:val="-10"/>
        </w:rPr>
        <w:t>）</w:t>
      </w:r>
    </w:p>
    <w:p>
      <w:pPr>
        <w:pStyle w:val="BodyText"/>
        <w:spacing w:after="0"/>
        <w:jc w:val="right"/>
        <w:sectPr>
          <w:pgSz w:w="11910" w:h="16840"/>
          <w:pgMar w:header="0" w:footer="1040" w:top="800" w:bottom="1240" w:left="708" w:right="425"/>
        </w:sectPr>
      </w:pPr>
    </w:p>
    <w:p>
      <w:pPr>
        <w:pStyle w:val="Heading1"/>
        <w:spacing w:line="237" w:lineRule="auto"/>
        <w:ind w:left="405" w:right="686"/>
        <w:jc w:val="center"/>
      </w:pPr>
      <w:r>
        <w:rPr>
          <w:spacing w:val="-2"/>
        </w:rPr>
        <w:t>习近平在中共中央政治局第十六次集体学习时强调</w:t>
      </w:r>
      <w:r>
        <w:rPr/>
        <w:t>强化使命担当 创新思路举措 狠抓工作落实</w:t>
      </w:r>
    </w:p>
    <w:p>
      <w:pPr>
        <w:spacing w:line="562" w:lineRule="exact" w:before="0"/>
        <w:ind w:left="0" w:right="283" w:firstLine="0"/>
        <w:jc w:val="center"/>
        <w:rPr>
          <w:sz w:val="44"/>
        </w:rPr>
      </w:pPr>
      <w:r>
        <w:rPr>
          <w:spacing w:val="-5"/>
          <w:sz w:val="44"/>
        </w:rPr>
        <w:t>努力建设强大稳固的现代边海空防</w:t>
      </w:r>
    </w:p>
    <w:p>
      <w:pPr>
        <w:pStyle w:val="BodyText"/>
        <w:spacing w:line="328" w:lineRule="auto" w:before="121"/>
        <w:ind w:right="292" w:firstLine="640"/>
        <w:jc w:val="both"/>
      </w:pPr>
      <w:r>
        <w:rPr>
          <w:spacing w:val="-9"/>
        </w:rPr>
        <w:t>中共中央政治局 </w:t>
      </w:r>
      <w:r>
        <w:rPr>
          <w:spacing w:val="-4"/>
        </w:rPr>
        <w:t>7</w:t>
      </w:r>
      <w:r>
        <w:rPr>
          <w:spacing w:val="-26"/>
        </w:rPr>
        <w:t> 月 </w:t>
      </w:r>
      <w:r>
        <w:rPr>
          <w:spacing w:val="-4"/>
        </w:rPr>
        <w:t>30</w:t>
      </w:r>
      <w:r>
        <w:rPr>
          <w:spacing w:val="-10"/>
        </w:rPr>
        <w:t> 日下午就推进现代边海空防建设进行第十六次</w:t>
      </w:r>
      <w:r>
        <w:rPr>
          <w:spacing w:val="-4"/>
        </w:rPr>
        <w:t>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w:t>
      </w:r>
      <w:r>
        <w:rPr>
          <w:spacing w:val="-2"/>
        </w:rPr>
        <w:t>固的现代边海空防。</w:t>
      </w:r>
    </w:p>
    <w:p>
      <w:pPr>
        <w:pStyle w:val="BodyText"/>
        <w:spacing w:line="395" w:lineRule="exact"/>
        <w:ind w:left="652"/>
      </w:pPr>
      <w:r>
        <w:rPr>
          <w:spacing w:val="-10"/>
        </w:rPr>
        <w:t>这次中央政治局集体学习在八一建军节前夕举行。习近平代表党中央和</w:t>
      </w:r>
    </w:p>
    <w:p>
      <w:pPr>
        <w:pStyle w:val="BodyText"/>
        <w:spacing w:line="326" w:lineRule="auto" w:before="151"/>
        <w:ind w:right="295"/>
      </w:pPr>
      <w:r>
        <w:rPr>
          <w:spacing w:val="-4"/>
        </w:rPr>
        <w:t>中央军委，向全体人民解放军指战员、武警部队官兵、军队文职人员、民兵</w:t>
      </w:r>
      <w:r>
        <w:rPr>
          <w:spacing w:val="-2"/>
        </w:rPr>
        <w:t>预备役人员致以节日的祝贺！</w:t>
      </w:r>
    </w:p>
    <w:p>
      <w:pPr>
        <w:pStyle w:val="BodyText"/>
        <w:spacing w:line="328" w:lineRule="auto" w:before="4"/>
        <w:ind w:right="292" w:firstLine="640"/>
      </w:pPr>
      <w:r>
        <w:rPr>
          <w:spacing w:val="-2"/>
        </w:rPr>
        <w:t>中央军委联合参谋部黄继忠同志就推进现代边海空防建设问题进行讲解，提出工作建议。中央政治局的同志认真听取了讲解，并进行了讨论。</w:t>
      </w:r>
    </w:p>
    <w:p>
      <w:pPr>
        <w:pStyle w:val="BodyText"/>
        <w:spacing w:line="328" w:lineRule="auto"/>
        <w:ind w:right="199" w:firstLine="640"/>
        <w:jc w:val="both"/>
      </w:pPr>
      <w:r>
        <w:rPr>
          <w:spacing w:val="-2"/>
        </w:rPr>
        <w:t>习近平在听取讲解和讨论后发表了重要讲话。他指出，边海空防是国家主权的重要标志、国家安全的重要门户、国家发展的重要保障，我们党历来高度重视。党的十八大以来，党中央坚持把边海空防建设摆在治国理政重要位置，加强党政军警民合力强边固防，领导实施边海空防领导管理体制、力量结构、政策制度等一系列重大改革，指挥开展边海空防一系列重大行动，有力捍卫了我国领土主权和海洋权益，维护了国家安全和发展战略主动。我国边海空防建设取得历史性成就，站在了新的起点上。</w:t>
      </w:r>
    </w:p>
    <w:p>
      <w:pPr>
        <w:pStyle w:val="BodyText"/>
        <w:spacing w:line="397" w:lineRule="exact"/>
        <w:ind w:left="652"/>
      </w:pPr>
      <w:r>
        <w:rPr>
          <w:spacing w:val="-7"/>
        </w:rPr>
        <w:t>习近平强调，当前，世界百年变局加速演进，我国边海空防内涵和外延</w:t>
      </w:r>
    </w:p>
    <w:p>
      <w:pPr>
        <w:pStyle w:val="BodyText"/>
        <w:spacing w:line="326" w:lineRule="auto" w:before="149"/>
        <w:ind w:right="134"/>
      </w:pPr>
      <w:r>
        <w:rPr>
          <w:spacing w:val="-20"/>
        </w:rPr>
        <w:t>发生深刻变化，影响因素更加错综复杂，边海空防建设面临新的机遇和挑战。</w:t>
      </w:r>
      <w:r>
        <w:rPr>
          <w:spacing w:val="-2"/>
        </w:rPr>
        <w:t>要坚持系统观念，强化全局统筹，提高卫国戍边整体能力。要协调推进边海</w:t>
      </w:r>
    </w:p>
    <w:p>
      <w:pPr>
        <w:pStyle w:val="BodyText"/>
        <w:spacing w:after="0" w:line="326" w:lineRule="auto"/>
        <w:sectPr>
          <w:pgSz w:w="11910" w:h="16840"/>
          <w:pgMar w:header="0" w:footer="1040" w:top="680" w:bottom="1240" w:left="708" w:right="425"/>
        </w:sectPr>
      </w:pPr>
    </w:p>
    <w:p>
      <w:pPr>
        <w:pStyle w:val="BodyText"/>
        <w:spacing w:line="328" w:lineRule="auto" w:before="32"/>
        <w:ind w:right="292"/>
        <w:jc w:val="both"/>
      </w:pPr>
      <w:bookmarkStart w:name="中共中央举行纪念邓小平同志诞辰120周年座谈会 " w:id="8"/>
      <w:bookmarkEnd w:id="8"/>
      <w:r>
        <w:rPr/>
      </w:r>
      <w:bookmarkStart w:name="_bookmark3" w:id="9"/>
      <w:bookmarkEnd w:id="9"/>
      <w:r>
        <w:rPr/>
      </w:r>
      <w:r>
        <w:rPr>
          <w:spacing w:val="-2"/>
        </w:rPr>
        <w:t>空防建设和沿边沿海地区经济社会发展，加强基础设施互联互通和共建共</w:t>
      </w:r>
      <w:r>
        <w:rPr>
          <w:spacing w:val="-4"/>
        </w:rPr>
        <w:t>用，打造既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pPr>
        <w:pStyle w:val="BodyText"/>
        <w:spacing w:line="328" w:lineRule="auto"/>
        <w:ind w:right="292" w:firstLine="640"/>
        <w:jc w:val="both"/>
      </w:pPr>
      <w:r>
        <w:rPr>
          <w:spacing w:val="-4"/>
        </w:rPr>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完善跨军地协调机制，加强相关法制建设，确保边海防各项工作规范有序、顺畅高效。要做好国家空中交通管理工作，促进低空</w:t>
      </w:r>
      <w:r>
        <w:rPr>
          <w:spacing w:val="-2"/>
        </w:rPr>
        <w:t>经济健康发展。要优化人民防空建设模式，构建现代人民防空体系。</w:t>
      </w:r>
    </w:p>
    <w:p>
      <w:pPr>
        <w:pStyle w:val="BodyText"/>
        <w:spacing w:line="328" w:lineRule="auto"/>
        <w:ind w:right="295" w:firstLine="640"/>
        <w:jc w:val="both"/>
      </w:pPr>
      <w:r>
        <w:rPr>
          <w:spacing w:val="-4"/>
        </w:rPr>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w:t>
      </w:r>
      <w:r>
        <w:rPr>
          <w:spacing w:val="-2"/>
        </w:rPr>
        <w:t>建设和巩固国防的各项任务。</w:t>
      </w:r>
    </w:p>
    <w:p>
      <w:pPr>
        <w:pStyle w:val="BodyText"/>
        <w:spacing w:line="379" w:lineRule="exact"/>
        <w:ind w:left="0" w:right="295"/>
        <w:jc w:val="right"/>
      </w:pPr>
      <w:r>
        <w:rPr>
          <w:spacing w:val="-4"/>
        </w:rPr>
        <w:t>（来源：新华社</w:t>
      </w:r>
      <w:r>
        <w:rPr>
          <w:spacing w:val="-10"/>
        </w:rPr>
        <w:t>）</w:t>
      </w:r>
    </w:p>
    <w:p>
      <w:pPr>
        <w:pStyle w:val="BodyText"/>
        <w:spacing w:after="0" w:line="379" w:lineRule="exact"/>
        <w:jc w:val="right"/>
        <w:sectPr>
          <w:pgSz w:w="11910" w:h="16840"/>
          <w:pgMar w:header="0" w:footer="1040" w:top="800" w:bottom="1240" w:left="708" w:right="425"/>
        </w:sectPr>
      </w:pPr>
    </w:p>
    <w:p>
      <w:pPr>
        <w:pStyle w:val="Heading1"/>
        <w:spacing w:line="237" w:lineRule="auto"/>
        <w:ind w:left="3264" w:right="688" w:hanging="2859"/>
      </w:pPr>
      <w:r>
        <w:rPr>
          <w:spacing w:val="-9"/>
        </w:rPr>
        <w:t>中共中央举行纪念邓小平同志诞辰 </w:t>
      </w:r>
      <w:r>
        <w:rPr>
          <w:spacing w:val="-2"/>
        </w:rPr>
        <w:t>120</w:t>
      </w:r>
      <w:r>
        <w:rPr>
          <w:spacing w:val="-21"/>
        </w:rPr>
        <w:t> 周年座谈会</w:t>
      </w:r>
      <w:r>
        <w:rPr>
          <w:spacing w:val="-2"/>
        </w:rPr>
        <w:t>习近平发表重要讲话</w:t>
      </w:r>
    </w:p>
    <w:p>
      <w:pPr>
        <w:pStyle w:val="BodyText"/>
        <w:spacing w:line="328" w:lineRule="auto" w:before="121"/>
        <w:ind w:right="199" w:firstLine="640"/>
        <w:jc w:val="both"/>
      </w:pPr>
      <w:r>
        <w:rPr>
          <w:spacing w:val="-10"/>
        </w:rPr>
        <w:t>中共中央 </w:t>
      </w:r>
      <w:r>
        <w:rPr>
          <w:spacing w:val="-2"/>
        </w:rPr>
        <w:t>22</w:t>
      </w:r>
      <w:r>
        <w:rPr>
          <w:spacing w:val="-19"/>
        </w:rPr>
        <w:t> 日上午在人民大会堂举行座谈会，纪念邓小平同志诞辰 </w:t>
      </w:r>
      <w:r>
        <w:rPr>
          <w:spacing w:val="-2"/>
        </w:rPr>
        <w:t>120周年。中共中央总书记、国家主席、中央军委主席习近平发表重要讲话。他</w:t>
      </w:r>
      <w:r>
        <w:rPr>
          <w:spacing w:val="-13"/>
        </w:rPr>
        <w:t>强调，邓小平同志是全党全军全国各族人民公认的享有崇高威望的卓越领导</w:t>
      </w:r>
      <w:r>
        <w:rPr>
          <w:spacing w:val="-2"/>
        </w:rPr>
        <w:t>人，伟大的马克思主义者，伟大的无产阶级革命家、政治家、军事家、外交家，久经考验的共产主义战士，党的第二代中央领导集体的核心，中国社会主义改革开放和现代化建设的总设计师，中国特色社会主义道路的开创者，</w:t>
      </w:r>
      <w:r>
        <w:rPr>
          <w:spacing w:val="-10"/>
        </w:rPr>
        <w:t>邓小平理论的主要创立者，为世界和平和发展作出重大贡献的伟大国际主义</w:t>
      </w:r>
      <w:r>
        <w:rPr>
          <w:spacing w:val="-2"/>
        </w:rPr>
        <w:t>者。他对党、对人民、对国家、对民族、对世界作出了突出贡献，功勋彪炳史册、永励后人。</w:t>
      </w:r>
    </w:p>
    <w:p>
      <w:pPr>
        <w:pStyle w:val="BodyText"/>
        <w:spacing w:line="395" w:lineRule="exact"/>
        <w:ind w:left="652"/>
      </w:pPr>
      <w:r>
        <w:rPr>
          <w:spacing w:val="-7"/>
        </w:rPr>
        <w:t>中共中央政治局常委赵乐际、王沪宁、丁薛祥、李希，国家副主席韩正</w:t>
      </w:r>
    </w:p>
    <w:p>
      <w:pPr>
        <w:pStyle w:val="BodyText"/>
        <w:spacing w:before="151"/>
      </w:pPr>
      <w:r>
        <w:rPr>
          <w:spacing w:val="-5"/>
        </w:rPr>
        <w:t>出席座谈会，中共中央政治局常委蔡奇主持座谈会。</w:t>
      </w:r>
    </w:p>
    <w:p>
      <w:pPr>
        <w:pStyle w:val="BodyText"/>
        <w:spacing w:line="328" w:lineRule="auto" w:before="149"/>
        <w:ind w:right="134" w:firstLine="640"/>
      </w:pPr>
      <w:r>
        <w:rPr>
          <w:spacing w:val="-18"/>
        </w:rPr>
        <w:t>习近平在讲话中指出，邓小平同志的一生，是光辉的一生、战斗的一生、</w:t>
      </w:r>
      <w:r>
        <w:rPr>
          <w:spacing w:val="-2"/>
        </w:rPr>
        <w:t>伟大的一生。他为党领导的民族独立和人民解放事业、建立新中国作出卓越</w:t>
      </w:r>
      <w:r>
        <w:rPr>
          <w:spacing w:val="-4"/>
        </w:rPr>
        <w:t>贡献，为社会主义制度建立和社会主义建设开展了卓有成效的工作。“文化</w:t>
      </w:r>
      <w:r>
        <w:rPr>
          <w:spacing w:val="-2"/>
        </w:rPr>
        <w:t>大革命”结束后，他作为党的第二代中央领导集体的核心，带领党和人民实现了伟大历史转折，推动实现了马克思主义中国化新的飞跃，开辟了社会主义现代化建设新局面，确立了实现祖国完全统一的正确路径，坚定捍卫了光辉的社会主义旗帜，成功开创中国特色社会主义。</w:t>
      </w:r>
    </w:p>
    <w:p>
      <w:pPr>
        <w:pStyle w:val="BodyText"/>
        <w:spacing w:line="397" w:lineRule="exact"/>
        <w:ind w:left="652"/>
      </w:pPr>
      <w:r>
        <w:rPr>
          <w:spacing w:val="-7"/>
        </w:rPr>
        <w:t>习近平强调，邓小平同志的历史功勋是全方位的、开创性的，对中国和</w:t>
      </w:r>
    </w:p>
    <w:p>
      <w:pPr>
        <w:pStyle w:val="BodyText"/>
        <w:spacing w:line="328" w:lineRule="auto" w:before="152"/>
        <w:ind w:right="134"/>
      </w:pPr>
      <w:r>
        <w:rPr>
          <w:spacing w:val="-2"/>
        </w:rPr>
        <w:t>世界的影响是深刻的、长远的。他一生的奋斗历程，充分展现了对共产主义</w:t>
      </w:r>
      <w:r>
        <w:rPr>
          <w:spacing w:val="-6"/>
        </w:rPr>
        <w:t>远大理想和中国特色社会主义信念无比坚定的崇高品格、对人民无比热爱的</w:t>
      </w:r>
      <w:r>
        <w:rPr>
          <w:spacing w:val="-2"/>
        </w:rPr>
        <w:t>伟大情怀、始终坚持实事求是的理论品质、不断开拓创新的政治勇气、高瞻</w:t>
      </w:r>
      <w:r>
        <w:rPr>
          <w:spacing w:val="-19"/>
        </w:rPr>
        <w:t>远瞩的战略思维、坦荡无私的博大胸襟。他的伟大历史功勋，我们永远铭记；</w:t>
      </w:r>
      <w:r>
        <w:rPr>
          <w:spacing w:val="-2"/>
        </w:rPr>
        <w:t>他的崇高革命风范，我们永远敬仰。</w:t>
      </w:r>
    </w:p>
    <w:p>
      <w:pPr>
        <w:pStyle w:val="BodyText"/>
        <w:spacing w:after="0" w:line="328" w:lineRule="auto"/>
        <w:sectPr>
          <w:pgSz w:w="11910" w:h="16840"/>
          <w:pgMar w:header="0" w:footer="1040" w:top="680" w:bottom="1240" w:left="708" w:right="425"/>
        </w:sectPr>
      </w:pPr>
    </w:p>
    <w:p>
      <w:pPr>
        <w:pStyle w:val="BodyText"/>
        <w:spacing w:line="328" w:lineRule="auto" w:before="32"/>
        <w:ind w:right="134" w:firstLine="640"/>
      </w:pPr>
      <w:r>
        <w:rPr>
          <w:spacing w:val="-2"/>
        </w:rPr>
        <w:t>习近平指出，邓小平同志留给我们最重要的思想财富，就是以他为主创立的邓小平理论。邓小平理论是马克思主义中国化时代化的重要里程碑。新时代新征程，我们必须继续深入学习运用邓小平理论，完整、准确理解它的科学内涵、核心要义，既坚持邓小平同志基于社会主义规律性认识提出的重大结论、基本观点、正确主张，又善于根据不断变化的情况，正确把握理论</w:t>
      </w:r>
      <w:r>
        <w:rPr>
          <w:spacing w:val="-19"/>
        </w:rPr>
        <w:t>的精髓和实质，用以解决现实问题，做到坚持真理不动摇、指导实践不偏离。</w:t>
      </w:r>
      <w:r>
        <w:rPr>
          <w:spacing w:val="-2"/>
        </w:rPr>
        <w:t>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w:t>
      </w:r>
      <w:r>
        <w:rPr/>
        <w:t>国化时代化，让当代中国马克思主义、21</w:t>
      </w:r>
      <w:r>
        <w:rPr>
          <w:spacing w:val="-6"/>
        </w:rPr>
        <w:t> 世纪马克思主义闪耀出更加璀璨</w:t>
      </w:r>
      <w:r>
        <w:rPr>
          <w:spacing w:val="-2"/>
        </w:rPr>
        <w:t>的真理光芒。</w:t>
      </w:r>
    </w:p>
    <w:p>
      <w:pPr>
        <w:pStyle w:val="BodyText"/>
        <w:spacing w:line="387" w:lineRule="exact"/>
        <w:ind w:left="652"/>
      </w:pPr>
      <w:r>
        <w:rPr>
          <w:spacing w:val="-7"/>
        </w:rPr>
        <w:t>习近平强调，对邓小平同志最好的纪念，就是把他开创的中国特色社会</w:t>
      </w:r>
    </w:p>
    <w:p>
      <w:pPr>
        <w:pStyle w:val="BodyText"/>
        <w:spacing w:line="328" w:lineRule="auto" w:before="149"/>
        <w:ind w:right="134"/>
      </w:pPr>
      <w:r>
        <w:rPr>
          <w:spacing w:val="6"/>
          <w:w w:val="99"/>
        </w:rPr>
        <w:t>主义事业继续推向前进。我们要紧紧围绕以中国式现代化全面推进强国建</w:t>
      </w:r>
      <w:r>
        <w:rPr>
          <w:w w:val="99"/>
        </w:rPr>
        <w:t>设、民族复兴伟业这个中心任务，继往开来，奋发进取。要坚持守正创新，</w:t>
      </w:r>
      <w:r>
        <w:rPr>
          <w:spacing w:val="-7"/>
          <w:w w:val="99"/>
        </w:rPr>
        <w:t>进一步全面深化改革，不断为中国式现代化提供强劲动力和制度保障。要紧</w:t>
      </w:r>
      <w:r>
        <w:rPr>
          <w:spacing w:val="-8"/>
          <w:w w:val="99"/>
        </w:rPr>
        <w:t>紧抓住高质量发展这个首要任务，完整准确全面贯彻新发展理念，统筹推进 </w:t>
      </w:r>
      <w:r>
        <w:rPr>
          <w:spacing w:val="-10"/>
          <w:w w:val="99"/>
        </w:rPr>
        <w:t>“五位一体”总体布局、协调推进“四个全面”战略布局，加快建设现代化经济体系，推进高水平科技自立自强，大力发展社会主义先进文化，形成物</w:t>
      </w:r>
      <w:r>
        <w:rPr>
          <w:spacing w:val="-16"/>
          <w:w w:val="99"/>
        </w:rPr>
        <w:t>质文明和精神文明相协调、人与自然和谐共生的良好局面。要坚持人民至上，</w:t>
      </w:r>
      <w:r>
        <w:rPr>
          <w:spacing w:val="-11"/>
          <w:w w:val="99"/>
        </w:rPr>
        <w:t>发展全过程人民民主，建设更高水平的法治中国，坚持在发展中保障和改善</w:t>
      </w:r>
      <w:r>
        <w:rPr>
          <w:spacing w:val="-10"/>
          <w:w w:val="99"/>
        </w:rPr>
        <w:t>民生，推动全体人民共同富裕不断取得更为明显的实质性进展。要推进高水</w:t>
      </w:r>
      <w:r>
        <w:rPr>
          <w:spacing w:val="-9"/>
          <w:w w:val="99"/>
        </w:rPr>
        <w:t>平对外开放，稳步扩大制度型开放，推动共建“一带一路”高质量发展，统</w:t>
      </w:r>
      <w:r>
        <w:rPr>
          <w:spacing w:val="-10"/>
          <w:w w:val="99"/>
        </w:rPr>
        <w:t>筹开放和安全，维护国家主权、安全、发展利益。要坚定不移推进全面从严</w:t>
      </w:r>
      <w:r>
        <w:rPr>
          <w:spacing w:val="-8"/>
          <w:w w:val="99"/>
        </w:rPr>
        <w:t>治党，健全全面从严治党体系，坚决打赢反腐败斗争攻坚战持久战，确保党</w:t>
      </w:r>
    </w:p>
    <w:p>
      <w:pPr>
        <w:pStyle w:val="BodyText"/>
        <w:spacing w:after="0" w:line="328" w:lineRule="auto"/>
        <w:sectPr>
          <w:pgSz w:w="11910" w:h="16840"/>
          <w:pgMar w:header="0" w:footer="1040" w:top="800" w:bottom="1240" w:left="708" w:right="425"/>
        </w:sectPr>
      </w:pPr>
    </w:p>
    <w:p>
      <w:pPr>
        <w:pStyle w:val="BodyText"/>
        <w:spacing w:line="326" w:lineRule="auto" w:before="32"/>
        <w:ind w:right="295"/>
      </w:pPr>
      <w:r>
        <w:rPr>
          <w:spacing w:val="-2"/>
        </w:rPr>
        <w:t>永远不变质不变色不变味，始终成为中国特色社会主义事业的坚强领导核</w:t>
      </w:r>
      <w:r>
        <w:rPr>
          <w:spacing w:val="-6"/>
        </w:rPr>
        <w:t>心。</w:t>
      </w:r>
    </w:p>
    <w:p>
      <w:pPr>
        <w:pStyle w:val="BodyText"/>
        <w:spacing w:line="328" w:lineRule="auto" w:before="3"/>
        <w:ind w:right="134" w:firstLine="640"/>
        <w:jc w:val="both"/>
      </w:pPr>
      <w:r>
        <w:rPr>
          <w:spacing w:val="-2"/>
        </w:rPr>
        <w:t>习近平指出，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w:t>
      </w:r>
      <w:r>
        <w:rPr>
          <w:spacing w:val="-10"/>
        </w:rPr>
        <w:t>中国原则和“九二共识”，推动两岸关系和平发展，坚定不移反对“台独”、</w:t>
      </w:r>
      <w:r>
        <w:rPr>
          <w:spacing w:val="-2"/>
        </w:rPr>
        <w:t>捍卫国家主权和领土完整。</w:t>
      </w:r>
    </w:p>
    <w:p>
      <w:pPr>
        <w:pStyle w:val="BodyText"/>
        <w:spacing w:line="328" w:lineRule="auto"/>
        <w:ind w:right="199" w:firstLine="640"/>
        <w:jc w:val="both"/>
      </w:pPr>
      <w:r>
        <w:rPr>
          <w:spacing w:val="-2"/>
        </w:rPr>
        <w:t>习近平强调，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pPr>
        <w:pStyle w:val="BodyText"/>
        <w:spacing w:line="328" w:lineRule="auto"/>
        <w:ind w:right="199" w:firstLine="640"/>
        <w:jc w:val="both"/>
      </w:pPr>
      <w:r>
        <w:rPr>
          <w:spacing w:val="-12"/>
        </w:rPr>
        <w:t>蔡奇在主持会议时说，习近平总书记重要讲话深情回顾了邓小平同志光</w:t>
      </w:r>
      <w:r>
        <w:rPr>
          <w:spacing w:val="-2"/>
        </w:rPr>
        <w:t>辉、战斗、伟大的一生，高度评价邓小平同志带领党和人民成功开创了我国改革开放和社会主义现代化建设新时期、开创中国特色社会主义、创立邓小平理论的伟大历史功勋，强调要继续深入学习运用邓小平理论，学习邓小平同志的崇高革命风范，把他开创的中国特色社会主义事业继续推向前进。习近平总书记的重要讲话高屋建瓴、精辟深邃，具有很强的政治性、思想性、指导性，对指导我们党在新的时代条件下坚持和发展中国特色社会主义，具有重大意义。我们要认真学习领会、深入贯彻落实，凝心聚力、奋发进取，为以中国式现代化全面推进强国建设、民族复兴伟业而努力奋斗。</w:t>
      </w:r>
    </w:p>
    <w:p>
      <w:pPr>
        <w:pStyle w:val="BodyText"/>
        <w:spacing w:line="395" w:lineRule="exact"/>
        <w:ind w:left="652"/>
      </w:pPr>
      <w:r>
        <w:rPr>
          <w:spacing w:val="-7"/>
        </w:rPr>
        <w:t>座谈会上，中央党史和文献研究院院长曲青山，中央军委委员、中央军</w:t>
      </w:r>
    </w:p>
    <w:p>
      <w:pPr>
        <w:pStyle w:val="BodyText"/>
        <w:spacing w:before="131"/>
      </w:pPr>
      <w:r>
        <w:rPr>
          <w:spacing w:val="-5"/>
        </w:rPr>
        <w:t>委政治工作部主任苗华，四川省委书记王晓晖先后发言。</w:t>
      </w:r>
    </w:p>
    <w:p>
      <w:pPr>
        <w:pStyle w:val="BodyText"/>
        <w:spacing w:line="326" w:lineRule="auto" w:before="152"/>
        <w:ind w:right="134" w:firstLine="640"/>
      </w:pPr>
      <w:r>
        <w:rPr>
          <w:spacing w:val="-16"/>
        </w:rPr>
        <w:t>在京中共中央政治局委员、中央书记处书记，全国人大常委会、国务院、</w:t>
      </w:r>
      <w:r>
        <w:rPr>
          <w:spacing w:val="-2"/>
        </w:rPr>
        <w:t>全国政协、中央军委有关领导同志出席座谈会。</w:t>
      </w:r>
    </w:p>
    <w:p>
      <w:pPr>
        <w:pStyle w:val="BodyText"/>
        <w:spacing w:after="0" w:line="326" w:lineRule="auto"/>
        <w:sectPr>
          <w:pgSz w:w="11910" w:h="16840"/>
          <w:pgMar w:header="0" w:footer="1040" w:top="800" w:bottom="1240" w:left="708" w:right="425"/>
        </w:sectPr>
      </w:pPr>
    </w:p>
    <w:p>
      <w:pPr>
        <w:pStyle w:val="BodyText"/>
        <w:spacing w:line="328" w:lineRule="auto" w:before="32"/>
        <w:ind w:right="134" w:firstLine="640"/>
      </w:pPr>
      <w:bookmarkStart w:name="中共中央召开党外人士座谈会 " w:id="10"/>
      <w:bookmarkEnd w:id="10"/>
      <w:r>
        <w:rPr/>
      </w:r>
      <w:bookmarkStart w:name="_bookmark4" w:id="11"/>
      <w:bookmarkEnd w:id="11"/>
      <w:r>
        <w:rPr/>
      </w:r>
      <w:r>
        <w:rPr>
          <w:spacing w:val="-18"/>
        </w:rPr>
        <w:t>中央党政军群有关部门、北京市、四川省委负责同志，各民主党派中央、</w:t>
      </w:r>
      <w:r>
        <w:rPr>
          <w:spacing w:val="-2"/>
        </w:rPr>
        <w:t>全国工商联负责人和无党派人士代表，邓小平同志亲属、原身边工作人员和</w:t>
      </w:r>
      <w:r>
        <w:rPr>
          <w:spacing w:val="-3"/>
        </w:rPr>
        <w:t>家乡代表，以及出席“全国纪念邓小平同志诞辰 </w:t>
      </w:r>
      <w:r>
        <w:rPr/>
        <w:t>120</w:t>
      </w:r>
      <w:r>
        <w:rPr>
          <w:spacing w:val="-9"/>
        </w:rPr>
        <w:t> 周年学术研讨会”的代</w:t>
      </w:r>
      <w:r>
        <w:rPr>
          <w:spacing w:val="-2"/>
        </w:rPr>
        <w:t>表等参加座谈会。</w:t>
      </w:r>
    </w:p>
    <w:p>
      <w:pPr>
        <w:pStyle w:val="BodyText"/>
        <w:spacing w:line="402" w:lineRule="exact"/>
        <w:ind w:left="0" w:right="295"/>
        <w:jc w:val="right"/>
      </w:pPr>
      <w:r>
        <w:rPr>
          <w:spacing w:val="-4"/>
        </w:rPr>
        <w:t>（来源：新华社</w:t>
      </w:r>
      <w:r>
        <w:rPr>
          <w:spacing w:val="-10"/>
        </w:rPr>
        <w:t>）</w:t>
      </w:r>
    </w:p>
    <w:p>
      <w:pPr>
        <w:pStyle w:val="BodyText"/>
        <w:spacing w:after="0" w:line="402" w:lineRule="exact"/>
        <w:jc w:val="right"/>
        <w:sectPr>
          <w:pgSz w:w="11910" w:h="16840"/>
          <w:pgMar w:header="0" w:footer="1040" w:top="800" w:bottom="1240" w:left="708" w:right="425"/>
        </w:sectPr>
      </w:pPr>
    </w:p>
    <w:p>
      <w:pPr>
        <w:pStyle w:val="Heading1"/>
        <w:spacing w:line="237" w:lineRule="auto"/>
        <w:ind w:left="2604" w:right="2666" w:hanging="219"/>
      </w:pPr>
      <w:bookmarkStart w:name="习近平主持并发表重要讲话" w:id="12"/>
      <w:bookmarkEnd w:id="12"/>
      <w:r>
        <w:rPr/>
      </w:r>
      <w:r>
        <w:rPr>
          <w:spacing w:val="-2"/>
        </w:rPr>
        <w:t>中共中央召开党外人士座谈会习近平主持并发表重要讲话</w:t>
      </w:r>
    </w:p>
    <w:p>
      <w:pPr>
        <w:pStyle w:val="BodyText"/>
        <w:spacing w:line="328" w:lineRule="auto" w:before="121"/>
        <w:ind w:right="199" w:firstLine="640"/>
        <w:jc w:val="both"/>
      </w:pPr>
      <w:r>
        <w:rPr/>
        <w:t>7</w:t>
      </w:r>
      <w:r>
        <w:rPr>
          <w:spacing w:val="-9"/>
        </w:rPr>
        <w:t> 月 </w:t>
      </w:r>
      <w:r>
        <w:rPr/>
        <w:t>26</w:t>
      </w:r>
      <w:r>
        <w:rPr>
          <w:spacing w:val="-3"/>
        </w:rPr>
        <w:t> 日，中共中央在中南海召开党外人士座谈会，就当前经济形势</w:t>
      </w:r>
      <w:r>
        <w:rPr>
          <w:spacing w:val="-8"/>
        </w:rPr>
        <w:t>和下半年经济工作听取各民主党派中央、全国工商联负责人和无党派人士代</w:t>
      </w:r>
      <w:r>
        <w:rPr>
          <w:spacing w:val="-2"/>
        </w:rPr>
        <w:t>表的意见和建议。中共中央总书记习近平主持座谈会并发表重要讲话强调，做好下半年经济工作，要全面贯彻落实中共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实现全年经济社会发展目标。</w:t>
      </w:r>
    </w:p>
    <w:p>
      <w:pPr>
        <w:pStyle w:val="BodyText"/>
        <w:spacing w:line="395" w:lineRule="exact"/>
        <w:ind w:left="652"/>
      </w:pPr>
      <w:r>
        <w:rPr>
          <w:spacing w:val="-7"/>
        </w:rPr>
        <w:t>中共中央政治局常委李强、王沪宁、蔡奇、丁薛祥出席座谈会。李强受</w:t>
      </w:r>
    </w:p>
    <w:p>
      <w:pPr>
        <w:pStyle w:val="BodyText"/>
        <w:spacing w:line="326" w:lineRule="auto" w:before="149"/>
        <w:ind w:right="292"/>
      </w:pPr>
      <w:r>
        <w:rPr>
          <w:spacing w:val="-7"/>
        </w:rPr>
        <w:t>中共中央委托通报了上半年经济工作有关情况，介绍了关于下半年经济工作</w:t>
      </w:r>
      <w:r>
        <w:rPr>
          <w:spacing w:val="-2"/>
        </w:rPr>
        <w:t>的有关考虑。</w:t>
      </w:r>
    </w:p>
    <w:p>
      <w:pPr>
        <w:pStyle w:val="BodyText"/>
        <w:spacing w:line="328" w:lineRule="auto" w:before="5"/>
        <w:ind w:right="134" w:firstLine="640"/>
      </w:pPr>
      <w:r>
        <w:rPr>
          <w:spacing w:val="-2"/>
        </w:rPr>
        <w:t>座谈会上，民革中央主席郑建邦、民盟中央主席丁仲礼、民建中央主席郝明金、民进中央主席蔡达峰、农工党中央主席何维、致公党中央主席蒋作</w:t>
      </w:r>
      <w:r>
        <w:rPr>
          <w:spacing w:val="-20"/>
        </w:rPr>
        <w:t>君、九三学社中央主席武维华、台盟中央主席苏辉、全国工商联主席高云龙、</w:t>
      </w:r>
      <w:r>
        <w:rPr>
          <w:spacing w:val="-8"/>
        </w:rPr>
        <w:t>无党派人士代表欧阳昌琼先后发言。他们完全赞同中共中央对当前经济形势</w:t>
      </w:r>
      <w:r>
        <w:rPr>
          <w:spacing w:val="-2"/>
        </w:rPr>
        <w:t>的分析判断和下半年经济工作的谋划考虑，并就进一步全面深化改革、推进高水平对外开放、夯实新质生产力的产业和技术根基、深化科技体制改革、推进自然资源管理改革、统筹规划生物制造产业发展、支持大陆台资电子信息产业转型升级、稳岗和扩大年轻人就业、加大促消费政策力度、助力企业和房地产业健康发展、进一步提振民营经济发展信心等提出意见和建议。</w:t>
      </w:r>
    </w:p>
    <w:p>
      <w:pPr>
        <w:pStyle w:val="BodyText"/>
        <w:spacing w:line="395" w:lineRule="exact"/>
        <w:ind w:left="652"/>
      </w:pPr>
      <w:r>
        <w:rPr>
          <w:spacing w:val="-19"/>
        </w:rPr>
        <w:t>在认真听取大家发言后，习近平发表了重要讲话。他表示，今年上半年，</w:t>
      </w:r>
    </w:p>
    <w:p>
      <w:pPr>
        <w:pStyle w:val="BodyText"/>
        <w:spacing w:before="150"/>
      </w:pPr>
      <w:r>
        <w:rPr>
          <w:spacing w:val="-7"/>
        </w:rPr>
        <w:t>在中共中央坚强领导下，面对复杂多变的国内外形势，我们顶住压力、积极</w:t>
      </w:r>
    </w:p>
    <w:p>
      <w:pPr>
        <w:pStyle w:val="BodyText"/>
        <w:spacing w:after="0"/>
        <w:sectPr>
          <w:pgSz w:w="11910" w:h="16840"/>
          <w:pgMar w:header="0" w:footer="1040" w:top="680" w:bottom="1240" w:left="708" w:right="425"/>
        </w:sectPr>
      </w:pPr>
    </w:p>
    <w:p>
      <w:pPr>
        <w:pStyle w:val="BodyText"/>
        <w:spacing w:line="326" w:lineRule="auto" w:before="32"/>
        <w:ind w:right="295"/>
      </w:pPr>
      <w:bookmarkStart w:name="习近平就中央和国家机关学习贯彻党的二十届三中全会精神 推动机关党建高质量发展作出" w:id="13"/>
      <w:bookmarkEnd w:id="13"/>
      <w:r>
        <w:rPr/>
      </w:r>
      <w:bookmarkStart w:name="_bookmark5" w:id="14"/>
      <w:bookmarkEnd w:id="14"/>
      <w:r>
        <w:rPr/>
      </w:r>
      <w:r>
        <w:rPr>
          <w:spacing w:val="-4"/>
        </w:rPr>
        <w:t>作为，加强宏观调控，深化改革开放，有效应对风险挑战，经济延续了回升</w:t>
      </w:r>
      <w:r>
        <w:rPr>
          <w:spacing w:val="-2"/>
        </w:rPr>
        <w:t>向好态势，高质量发展又迈出新的步伐。</w:t>
      </w:r>
    </w:p>
    <w:p>
      <w:pPr>
        <w:pStyle w:val="BodyText"/>
        <w:spacing w:line="328" w:lineRule="auto" w:before="3"/>
        <w:ind w:right="295" w:firstLine="640"/>
        <w:jc w:val="both"/>
      </w:pPr>
      <w:r>
        <w:rPr>
          <w:spacing w:val="-4"/>
        </w:rPr>
        <w:t>习近平强调，当前我国经济发展遇到一些困难和问题，是发展中、转型中的问题，经过努力是完全可以克服的。我们要坚定发展信心，保持战略定力，积极主动应对问题和挑战，用实实在在的高质量发展成效唱响中国经济光明论。</w:t>
      </w:r>
    </w:p>
    <w:p>
      <w:pPr>
        <w:pStyle w:val="BodyText"/>
        <w:spacing w:line="328" w:lineRule="auto"/>
        <w:ind w:right="292" w:firstLine="640"/>
        <w:jc w:val="both"/>
      </w:pPr>
      <w:r>
        <w:rPr>
          <w:spacing w:val="-4"/>
        </w:rPr>
        <w:t>习近平指出，上半年，各民主党派中央和无党派人士紧紧围绕党和国家中心工作，聚焦因地制宜发展新质生产力、畅通国内大循环、提升国家创新体系整体效能、推进人工智能与经济社会融合发展、缓解地方财政困难等建言献策，持续开展长江生态环境保护民主监督，为中共中央科学决策提供了</w:t>
      </w:r>
      <w:r>
        <w:rPr>
          <w:spacing w:val="-2"/>
        </w:rPr>
        <w:t>重要参考。他代表中共中央向大家表示衷心感谢。</w:t>
      </w:r>
    </w:p>
    <w:p>
      <w:pPr>
        <w:pStyle w:val="BodyText"/>
        <w:spacing w:line="328" w:lineRule="auto"/>
        <w:ind w:right="199" w:firstLine="640"/>
        <w:jc w:val="both"/>
      </w:pPr>
      <w:r>
        <w:rPr>
          <w:spacing w:val="-5"/>
          <w:w w:val="99"/>
        </w:rPr>
        <w:t>习近平对各民主党派、全国工商联和无党派人士提出</w:t>
      </w:r>
      <w:r>
        <w:rPr>
          <w:spacing w:val="-79"/>
        </w:rPr>
        <w:t> </w:t>
      </w:r>
      <w:r>
        <w:rPr>
          <w:w w:val="99"/>
        </w:rPr>
        <w:t>3</w:t>
      </w:r>
      <w:r>
        <w:rPr>
          <w:spacing w:val="-80"/>
        </w:rPr>
        <w:t> </w:t>
      </w:r>
      <w:r>
        <w:rPr>
          <w:spacing w:val="-7"/>
          <w:w w:val="99"/>
        </w:rPr>
        <w:t>点希望。一是深</w:t>
      </w:r>
      <w:r>
        <w:rPr>
          <w:spacing w:val="-8"/>
          <w:w w:val="99"/>
        </w:rPr>
        <w:t>入学习贯彻中共二十届三中全会精神，引导广大成员和所联系群众深刻把握进一步全面深化改革的重大意义、重大原则和重大举措，把中共中央决策部</w:t>
      </w:r>
      <w:r>
        <w:rPr>
          <w:spacing w:val="-7"/>
          <w:w w:val="99"/>
        </w:rPr>
        <w:t>署转化为社会各界的共同意志和自觉行动。二是持续巩固统一战线的共同思</w:t>
      </w:r>
      <w:r>
        <w:rPr>
          <w:spacing w:val="6"/>
          <w:w w:val="99"/>
        </w:rPr>
        <w:t>想政治基础，切实把思想认识统一到中共中央关于经济形势的分析判断上</w:t>
      </w:r>
      <w:r>
        <w:rPr>
          <w:w w:val="99"/>
        </w:rPr>
        <w:t>来，正确看待形势和改革发展中的问题，合力战胜前进中的各种风险挑战。</w:t>
      </w:r>
      <w:r>
        <w:rPr>
          <w:spacing w:val="-5"/>
          <w:w w:val="99"/>
        </w:rPr>
        <w:t>三是继续为实现经济社会发展目标献计出力，围绕落实中共二十届三中全会</w:t>
      </w:r>
      <w:r>
        <w:rPr>
          <w:spacing w:val="-7"/>
          <w:w w:val="99"/>
        </w:rPr>
        <w:t>提出的重大改革举措、经济社会发展中的重大问题以及“十五五”规划前期</w:t>
      </w:r>
      <w:r>
        <w:rPr>
          <w:spacing w:val="-2"/>
          <w:w w:val="99"/>
        </w:rPr>
        <w:t>研究谋划工作等，深入开展调研，为中共中央科学决策提供参考。</w:t>
      </w:r>
    </w:p>
    <w:p>
      <w:pPr>
        <w:pStyle w:val="BodyText"/>
        <w:spacing w:line="395" w:lineRule="exact"/>
        <w:ind w:left="652"/>
      </w:pPr>
      <w:r>
        <w:rPr>
          <w:spacing w:val="-7"/>
        </w:rPr>
        <w:t>石泰峰、刘国中、何立峰、张国清、吴政隆，中共中央、国务院有关部</w:t>
      </w:r>
    </w:p>
    <w:p>
      <w:pPr>
        <w:pStyle w:val="BodyText"/>
        <w:spacing w:before="136"/>
      </w:pPr>
      <w:r>
        <w:rPr>
          <w:spacing w:val="-5"/>
        </w:rPr>
        <w:t>门负责人出席座谈会。</w:t>
      </w:r>
    </w:p>
    <w:p>
      <w:pPr>
        <w:pStyle w:val="BodyText"/>
        <w:spacing w:line="326" w:lineRule="auto" w:before="149"/>
        <w:ind w:right="199" w:firstLine="640"/>
      </w:pPr>
      <w:r>
        <w:rPr>
          <w:spacing w:val="-2"/>
        </w:rPr>
        <w:t>出席座谈会的党外人士还有邵鸿、何报翔、王光谦、秦博勇、朱永新、杨震和张恩迪、江利平、安立佳、李林等。</w:t>
      </w:r>
    </w:p>
    <w:p>
      <w:pPr>
        <w:pStyle w:val="BodyText"/>
        <w:spacing w:before="6"/>
        <w:ind w:left="0" w:right="295"/>
        <w:jc w:val="right"/>
      </w:pPr>
      <w:r>
        <w:rPr>
          <w:spacing w:val="-4"/>
        </w:rPr>
        <w:t>（来源：新华社</w:t>
      </w:r>
      <w:r>
        <w:rPr>
          <w:spacing w:val="-10"/>
        </w:rPr>
        <w:t>）</w:t>
      </w:r>
    </w:p>
    <w:p>
      <w:pPr>
        <w:pStyle w:val="BodyText"/>
        <w:spacing w:after="0"/>
        <w:jc w:val="right"/>
        <w:sectPr>
          <w:pgSz w:w="11910" w:h="16840"/>
          <w:pgMar w:header="0" w:footer="1040" w:top="800" w:bottom="1240" w:left="708" w:right="425"/>
        </w:sectPr>
      </w:pPr>
    </w:p>
    <w:p>
      <w:pPr>
        <w:pStyle w:val="Heading1"/>
        <w:spacing w:line="237" w:lineRule="auto"/>
        <w:ind w:left="734" w:right="468" w:hanging="550"/>
      </w:pPr>
      <w:r>
        <w:rPr>
          <w:spacing w:val="-2"/>
        </w:rPr>
        <w:t>习近平就中央和国家机关学习贯彻党的二十届三中全</w:t>
      </w:r>
      <w:r>
        <w:rPr/>
        <w:t>会精神 推动机关党建高质量发展作出重要指示</w:t>
      </w:r>
    </w:p>
    <w:p>
      <w:pPr>
        <w:pStyle w:val="BodyText"/>
        <w:spacing w:line="328" w:lineRule="auto" w:before="121"/>
        <w:ind w:right="292" w:firstLine="640"/>
        <w:jc w:val="both"/>
      </w:pPr>
      <w:r>
        <w:rPr>
          <w:spacing w:val="-4"/>
        </w:rPr>
        <w:t>中共中央总书记、国家主席、中央军委主席习近平近日就中央和国家机</w:t>
      </w:r>
      <w:r>
        <w:rPr>
          <w:spacing w:val="-8"/>
        </w:rPr>
        <w:t>关学习贯彻党的二十届三中全会精神、推动机关党建高质量发展作出重要指</w:t>
      </w:r>
      <w:r>
        <w:rPr>
          <w:spacing w:val="-12"/>
        </w:rPr>
        <w:t>示强调，学习好贯彻好党的二十届三中全会精神是当前和今后一个时期全党</w:t>
      </w:r>
      <w:r>
        <w:rPr>
          <w:spacing w:val="-2"/>
        </w:rPr>
        <w:t>全国的一项重大政治任务，中央和国家机关是贯彻落实党中央决策部署的 “最初一公里”，要在学习宣传贯彻全会精神上当好排头兵。</w:t>
      </w:r>
    </w:p>
    <w:p>
      <w:pPr>
        <w:pStyle w:val="BodyText"/>
        <w:spacing w:line="328" w:lineRule="auto"/>
        <w:ind w:right="134" w:firstLine="640"/>
      </w:pPr>
      <w:r>
        <w:rPr>
          <w:spacing w:val="-2"/>
        </w:rPr>
        <w:t>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w:t>
      </w:r>
      <w:r>
        <w:rPr>
          <w:spacing w:val="-12"/>
        </w:rPr>
        <w:t>要思想，总结运用好贯彻落实中央和国家机关党的建设工作会议精神的实践</w:t>
      </w:r>
      <w:r>
        <w:rPr>
          <w:spacing w:val="-17"/>
        </w:rPr>
        <w:t>经验，深化党的建设制度改革，带头做到“两个维护”，带头深化理论武装，</w:t>
      </w:r>
      <w:r>
        <w:rPr>
          <w:spacing w:val="-2"/>
        </w:rPr>
        <w:t>带头夯实基层基础，带头正风肃纪反腐，全面提高机关党建质量，走好第一方阵，当好“三个表率”，建设模范机关。中央和国家机关工委要更好履职尽责，守正创新、狠抓落实，在以高质量党建促进高质量发展中展现新担当</w:t>
      </w:r>
      <w:r>
        <w:rPr>
          <w:spacing w:val="-4"/>
        </w:rPr>
        <w:t>新作为。</w:t>
      </w:r>
    </w:p>
    <w:p>
      <w:pPr>
        <w:pStyle w:val="BodyText"/>
        <w:spacing w:line="392" w:lineRule="exact"/>
        <w:ind w:left="652"/>
      </w:pPr>
      <w:r>
        <w:rPr>
          <w:spacing w:val="-9"/>
        </w:rPr>
        <w:t>中央和国家机关学习贯彻党的二十届三中全会精神、推动机关党建高质</w:t>
      </w:r>
    </w:p>
    <w:p>
      <w:pPr>
        <w:pStyle w:val="BodyText"/>
        <w:spacing w:line="326" w:lineRule="auto" w:before="144"/>
        <w:ind w:right="295"/>
      </w:pPr>
      <w:r>
        <w:rPr>
          <w:spacing w:val="-10"/>
        </w:rPr>
        <w:t>量发展座谈会 </w:t>
      </w:r>
      <w:r>
        <w:rPr/>
        <w:t>31</w:t>
      </w:r>
      <w:r>
        <w:rPr>
          <w:spacing w:val="-9"/>
        </w:rPr>
        <w:t> 日在京召开。中共中央政治局常委、中央和国家机关工委</w:t>
      </w:r>
      <w:r>
        <w:rPr>
          <w:spacing w:val="-2"/>
        </w:rPr>
        <w:t>书记蔡奇出席会议，传达习近平重要指示并讲话。</w:t>
      </w:r>
    </w:p>
    <w:p>
      <w:pPr>
        <w:pStyle w:val="BodyText"/>
        <w:spacing w:line="328" w:lineRule="auto" w:before="3"/>
        <w:ind w:right="292" w:firstLine="640"/>
        <w:jc w:val="both"/>
      </w:pPr>
      <w:r>
        <w:rPr>
          <w:spacing w:val="-4"/>
        </w:rPr>
        <w:t>蔡奇指出，中央和国家机关要提高政治站位，一体学习贯彻好党的二十</w:t>
      </w:r>
      <w:r>
        <w:rPr>
          <w:spacing w:val="-7"/>
        </w:rPr>
        <w:t>届三中全会精神和习近平总书记重要指示精神，深刻认识三中全会的重大意</w:t>
      </w:r>
      <w:r>
        <w:rPr>
          <w:spacing w:val="-4"/>
        </w:rPr>
        <w:t>义，深刻领会习近平总书记关于全面深化改革的一系列新思想、新观点、新论断，深刻把握三中全会《决定》的丰富内涵，切实把思想和行动统一到党中央决策部署上来。要践行使命任务，把牢政治方向，强化主体责任，狠抓</w:t>
      </w:r>
      <w:r>
        <w:rPr>
          <w:spacing w:val="-7"/>
        </w:rPr>
        <w:t>改革落实，坚持科学方法，充分调动各级党组织和党员、干部抓改革、促发</w:t>
      </w:r>
    </w:p>
    <w:p>
      <w:pPr>
        <w:pStyle w:val="BodyText"/>
        <w:spacing w:after="0" w:line="328" w:lineRule="auto"/>
        <w:jc w:val="both"/>
        <w:sectPr>
          <w:pgSz w:w="11910" w:h="16840"/>
          <w:pgMar w:header="0" w:footer="1040" w:top="680" w:bottom="1240" w:left="708" w:right="425"/>
        </w:sectPr>
      </w:pPr>
    </w:p>
    <w:p>
      <w:pPr>
        <w:pStyle w:val="BodyText"/>
        <w:spacing w:line="326" w:lineRule="auto" w:before="32"/>
        <w:ind w:left="652" w:right="292" w:hanging="641"/>
      </w:pPr>
      <w:bookmarkStart w:name="习近平在接见第33届奥运会中国体育代表团时强调 " w:id="15"/>
      <w:bookmarkEnd w:id="15"/>
      <w:r>
        <w:rPr/>
      </w:r>
      <w:bookmarkStart w:name="_bookmark6" w:id="16"/>
      <w:bookmarkEnd w:id="16"/>
      <w:r>
        <w:rPr/>
      </w:r>
      <w:r>
        <w:rPr>
          <w:spacing w:val="-2"/>
        </w:rPr>
        <w:t>展的积极性主动性创造性，以强烈的责任担当贯彻落实好三中全会精神。</w:t>
      </w:r>
      <w:r>
        <w:rPr>
          <w:spacing w:val="-1"/>
        </w:rPr>
        <w:t>蔡奇充分肯定近年来各部门贯彻习近平总书记关于机关党建的重要讲</w:t>
      </w:r>
    </w:p>
    <w:p>
      <w:pPr>
        <w:pStyle w:val="BodyText"/>
        <w:spacing w:line="328" w:lineRule="auto" w:before="3"/>
        <w:ind w:right="134"/>
      </w:pPr>
      <w:r>
        <w:rPr>
          <w:spacing w:val="-8"/>
        </w:rPr>
        <w:t>话和重要指示批示精神的做法和成效，强调中央和国家机关各级党组织和广</w:t>
      </w:r>
      <w:r>
        <w:rPr>
          <w:spacing w:val="-2"/>
        </w:rPr>
        <w:t>大党员、干部要强化政治忠诚、提高政治能力，深刻领悟“两个确立”的决定性意义，不断增强“四个意识”、坚定“四个自信”，走好践行“两个维</w:t>
      </w:r>
      <w:r>
        <w:rPr>
          <w:spacing w:val="-18"/>
        </w:rPr>
        <w:t>护”第一方阵。要紧扣职责定位，深化理论武装，健全以学铸魂、以学增智、</w:t>
      </w:r>
      <w:r>
        <w:rPr>
          <w:spacing w:val="-2"/>
        </w:rPr>
        <w:t>以学正风、以学促干长效机制，加强年轻干部教育引领；坚持补短板、强弱项与提质量、强功能并举，夯实基层基础；持续正风肃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pPr>
        <w:pStyle w:val="BodyText"/>
        <w:spacing w:line="395" w:lineRule="exact"/>
        <w:ind w:left="652"/>
      </w:pPr>
      <w:r>
        <w:rPr>
          <w:spacing w:val="-7"/>
        </w:rPr>
        <w:t>中央纪委国家监委机关、中央对外联络部、全国总工会、国家发展改革</w:t>
      </w:r>
    </w:p>
    <w:p>
      <w:pPr>
        <w:pStyle w:val="BodyText"/>
        <w:spacing w:line="326" w:lineRule="auto" w:before="149"/>
        <w:ind w:left="652" w:right="3720" w:hanging="641"/>
      </w:pPr>
      <w:r>
        <w:rPr>
          <w:spacing w:val="-2"/>
        </w:rPr>
        <w:t>委、科技部、国务院办公厅负责同志作交流发言。姜信治出席会议。</w:t>
      </w:r>
    </w:p>
    <w:p>
      <w:pPr>
        <w:pStyle w:val="BodyText"/>
        <w:spacing w:line="326" w:lineRule="auto" w:before="5"/>
        <w:ind w:right="295" w:firstLine="640"/>
      </w:pPr>
      <w:r>
        <w:rPr>
          <w:spacing w:val="-4"/>
        </w:rPr>
        <w:t>中央和国家机关有关部门党组（党委）书记，中央和国家机关各部门机</w:t>
      </w:r>
      <w:r>
        <w:rPr>
          <w:spacing w:val="-2"/>
        </w:rPr>
        <w:t>关党委书记、常务副书记，中央和国家机关工委负责同志等参加会议。</w:t>
      </w:r>
    </w:p>
    <w:p>
      <w:pPr>
        <w:pStyle w:val="BodyText"/>
        <w:spacing w:before="4"/>
        <w:ind w:left="7917"/>
      </w:pPr>
      <w:r>
        <w:rPr>
          <w:spacing w:val="-4"/>
        </w:rPr>
        <w:t>（来源：新华社</w:t>
      </w:r>
      <w:r>
        <w:rPr>
          <w:spacing w:val="-10"/>
        </w:rPr>
        <w:t>）</w:t>
      </w:r>
    </w:p>
    <w:p>
      <w:pPr>
        <w:pStyle w:val="BodyText"/>
        <w:spacing w:after="0"/>
        <w:sectPr>
          <w:pgSz w:w="11910" w:h="16840"/>
          <w:pgMar w:header="0" w:footer="1040" w:top="800" w:bottom="1240" w:left="708" w:right="425"/>
        </w:sectPr>
      </w:pPr>
    </w:p>
    <w:p>
      <w:pPr>
        <w:pStyle w:val="Heading1"/>
        <w:spacing w:line="237" w:lineRule="auto"/>
        <w:ind w:left="844" w:right="578" w:hanging="550"/>
      </w:pPr>
      <w:r>
        <w:rPr>
          <w:spacing w:val="-15"/>
        </w:rPr>
        <w:t>习近平在接见第 </w:t>
      </w:r>
      <w:r>
        <w:rPr>
          <w:spacing w:val="-2"/>
        </w:rPr>
        <w:t>33</w:t>
      </w:r>
      <w:r>
        <w:rPr>
          <w:spacing w:val="-13"/>
        </w:rPr>
        <w:t> 届奥运会中国体育代表团时强调</w:t>
      </w:r>
      <w:r>
        <w:rPr/>
        <w:t>戒骄戒躁 再接再厉 为建设体育强国再立新功</w:t>
      </w:r>
    </w:p>
    <w:p>
      <w:pPr>
        <w:pStyle w:val="BodyText"/>
        <w:spacing w:before="121"/>
        <w:ind w:left="652"/>
        <w:jc w:val="both"/>
      </w:pPr>
      <w:r>
        <w:rPr>
          <w:spacing w:val="-5"/>
        </w:rPr>
        <w:t>中共中央总书记、国家主席、中央军委主席习近平 </w:t>
      </w:r>
      <w:r>
        <w:rPr>
          <w:spacing w:val="-2"/>
        </w:rPr>
        <w:t>20</w:t>
      </w:r>
      <w:r>
        <w:rPr>
          <w:spacing w:val="-11"/>
        </w:rPr>
        <w:t> 日下午在人民大</w:t>
      </w:r>
    </w:p>
    <w:p>
      <w:pPr>
        <w:pStyle w:val="BodyText"/>
        <w:spacing w:line="328" w:lineRule="auto" w:before="151"/>
        <w:ind w:right="292"/>
        <w:jc w:val="both"/>
      </w:pPr>
      <w:r>
        <w:rPr>
          <w:spacing w:val="-8"/>
        </w:rPr>
        <w:t>会堂接见第 </w:t>
      </w:r>
      <w:r>
        <w:rPr>
          <w:spacing w:val="-2"/>
        </w:rPr>
        <w:t>33</w:t>
      </w:r>
      <w:r>
        <w:rPr>
          <w:spacing w:val="-8"/>
        </w:rPr>
        <w:t> 届夏季奥林匹克运动会中国体育代表团全体成员。他强调，</w:t>
      </w:r>
      <w:r>
        <w:rPr>
          <w:spacing w:val="-4"/>
        </w:rPr>
        <w:t>在巴黎奥运会上，你们团结一心、顽强拼搏，奋勇争先、不负使命，取得我</w:t>
      </w:r>
      <w:r>
        <w:rPr>
          <w:spacing w:val="-7"/>
        </w:rPr>
        <w:t>国参加夏季奥运会境外参赛历史最好成绩，实现了比赛成绩和精神文明双丰</w:t>
      </w:r>
      <w:r>
        <w:rPr>
          <w:spacing w:val="-4"/>
        </w:rPr>
        <w:t>收，为祖国和人民赢得了荣誉。他代表党中央和国务院欢迎大家凯旋，向大</w:t>
      </w:r>
      <w:r>
        <w:rPr>
          <w:spacing w:val="-2"/>
        </w:rPr>
        <w:t>家致以热烈祝贺和诚挚慰问，并向全国体育战线的同志们表示亲切问候。</w:t>
      </w:r>
    </w:p>
    <w:p>
      <w:pPr>
        <w:pStyle w:val="BodyText"/>
        <w:spacing w:line="328" w:lineRule="auto"/>
        <w:ind w:right="295" w:firstLine="640"/>
      </w:pPr>
      <w:r>
        <w:rPr>
          <w:spacing w:val="-4"/>
        </w:rPr>
        <w:t>中共中央政治局常委赵乐际、王沪宁、蔡奇、李希，国家副主席韩正参加接见。</w:t>
      </w:r>
    </w:p>
    <w:p>
      <w:pPr>
        <w:pStyle w:val="BodyText"/>
        <w:spacing w:line="328" w:lineRule="auto"/>
        <w:ind w:right="295" w:firstLine="640"/>
        <w:jc w:val="both"/>
      </w:pPr>
      <w:r>
        <w:rPr>
          <w:spacing w:val="-6"/>
        </w:rPr>
        <w:t>人民大会堂金色大厅洋溢着喜庆热烈的气氛。下午 </w:t>
      </w:r>
      <w:r>
        <w:rPr>
          <w:spacing w:val="-4"/>
        </w:rPr>
        <w:t>3</w:t>
      </w:r>
      <w:r>
        <w:rPr>
          <w:spacing w:val="-26"/>
        </w:rPr>
        <w:t> 时 </w:t>
      </w:r>
      <w:r>
        <w:rPr>
          <w:spacing w:val="-4"/>
        </w:rPr>
        <w:t>20</w:t>
      </w:r>
      <w:r>
        <w:rPr>
          <w:spacing w:val="-11"/>
        </w:rPr>
        <w:t> 分许，习近</w:t>
      </w:r>
      <w:r>
        <w:rPr>
          <w:spacing w:val="-4"/>
        </w:rPr>
        <w:t>平等党和国家领导人来到代表团成员中间，全场响起长时间热烈掌声。习近</w:t>
      </w:r>
      <w:r>
        <w:rPr>
          <w:spacing w:val="-2"/>
        </w:rPr>
        <w:t>平等同大家亲切握手，并合影留念。</w:t>
      </w:r>
    </w:p>
    <w:p>
      <w:pPr>
        <w:pStyle w:val="BodyText"/>
        <w:spacing w:line="328" w:lineRule="auto"/>
        <w:ind w:right="134" w:firstLine="640"/>
      </w:pPr>
      <w:r>
        <w:rPr>
          <w:spacing w:val="-2"/>
        </w:rPr>
        <w:t>在热烈的掌声中，习近平发表重要讲话。他表示，中国体育代表团的优异成绩，既是我国体育事业发展进步的集中体现，也是中国式现代化建设成就的一个缩影，充分彰显了新时代中国力量。国运兴则体育兴、国家强则体育强。我国能够跻身世界体育大国、奥运强国之列，根本在于综合国力不断增强，为体育竞技训练提供了先进科技支撑和坚实物质保障，也为各领域体育人才脱颖而出创造了良好成长环境和广泛群众基础。新时代新征程，以中国式现代化全面推进强国建设、民族复兴伟业，必将为我国体育事业发展提</w:t>
      </w:r>
      <w:r>
        <w:rPr>
          <w:spacing w:val="-19"/>
        </w:rPr>
        <w:t>供更好条件、注入强劲动力。我们要继续大力发展以人民为中心的体育事业，</w:t>
      </w:r>
      <w:r>
        <w:rPr>
          <w:spacing w:val="-2"/>
        </w:rPr>
        <w:t>推动全民健身和全民健康深度融合，向着建设体育强国、健康中国的目标不</w:t>
      </w:r>
      <w:r>
        <w:rPr>
          <w:spacing w:val="-4"/>
        </w:rPr>
        <w:t>断迈进。</w:t>
      </w:r>
    </w:p>
    <w:p>
      <w:pPr>
        <w:pStyle w:val="BodyText"/>
        <w:spacing w:line="392" w:lineRule="exact"/>
        <w:ind w:left="652"/>
      </w:pPr>
      <w:r>
        <w:rPr>
          <w:spacing w:val="-7"/>
        </w:rPr>
        <w:t>习近平指出，中国体育代表团的优异成绩，将中华体育精神和奥林匹克</w:t>
      </w:r>
    </w:p>
    <w:p>
      <w:pPr>
        <w:pStyle w:val="BodyText"/>
        <w:spacing w:line="326" w:lineRule="auto" w:before="134"/>
        <w:ind w:right="292"/>
      </w:pPr>
      <w:r>
        <w:rPr>
          <w:spacing w:val="-4"/>
        </w:rPr>
        <w:t>精神发扬光大，让中华民族精神和时代精神交相辉映，生动诠释了新时代中</w:t>
      </w:r>
      <w:r>
        <w:rPr>
          <w:spacing w:val="-25"/>
        </w:rPr>
        <w:t>国精神。赛场上，大家牢记党和人民重托，“国家荣誉永远超过个人”、“我</w:t>
      </w:r>
    </w:p>
    <w:p>
      <w:pPr>
        <w:pStyle w:val="BodyText"/>
        <w:spacing w:after="0" w:line="326" w:lineRule="auto"/>
        <w:sectPr>
          <w:pgSz w:w="11910" w:h="16840"/>
          <w:pgMar w:header="0" w:footer="1040" w:top="680" w:bottom="1240" w:left="708" w:right="425"/>
        </w:sectPr>
      </w:pPr>
    </w:p>
    <w:p>
      <w:pPr>
        <w:pStyle w:val="BodyText"/>
        <w:spacing w:line="328" w:lineRule="auto" w:before="32"/>
        <w:ind w:right="199"/>
        <w:jc w:val="both"/>
      </w:pPr>
      <w:bookmarkStart w:name="石泰峰：完善大统战工作格局" w:id="17"/>
      <w:bookmarkEnd w:id="17"/>
      <w:r>
        <w:rPr/>
      </w:r>
      <w:bookmarkStart w:name="_bookmark7" w:id="18"/>
      <w:bookmarkEnd w:id="18"/>
      <w:r>
        <w:rPr/>
      </w:r>
      <w:r>
        <w:rPr>
          <w:spacing w:val="-2"/>
        </w:rPr>
        <w:t>的这块金牌献给伟大的祖国”等誓言掷地有声，展现了祖国至上、为国争光的赤子情怀，展现了顽强拼搏、自强不息的必胜信念，展现了团结协作、并肩作战的宝贵品质，展现了中国青年一代自信乐观、热情友好的阳光气质。你们让全世界看到了中华优秀传统文化的深厚积淀，看到了中国开放包容、昂扬进取的时代风貌，看到了中国人民的志气、锐气和底气。祖国和人民为你们骄傲，为你们点赞。</w:t>
      </w:r>
    </w:p>
    <w:p>
      <w:pPr>
        <w:pStyle w:val="BodyText"/>
        <w:spacing w:line="328" w:lineRule="auto"/>
        <w:ind w:right="292" w:firstLine="640"/>
        <w:jc w:val="both"/>
      </w:pPr>
      <w:r>
        <w:rPr>
          <w:spacing w:val="-4"/>
        </w:rPr>
        <w:t>习近平强调，中国体育代表团坚持拿道德的金牌、风格的金牌、干净的金牌，弘扬了体育道德风尚，赢得了广泛尊重认可，充分展现了新时代中国形象。赛场上，大家遵守规则、尊重对手、尊重裁判、尊重观众，保持良好的赛风赛纪和文明礼仪，胜不骄、败不馁，在竞技上、道德上、风格上都拿</w:t>
      </w:r>
      <w:r>
        <w:rPr>
          <w:spacing w:val="-2"/>
        </w:rPr>
        <w:t>到了金牌。</w:t>
      </w:r>
    </w:p>
    <w:p>
      <w:pPr>
        <w:pStyle w:val="BodyText"/>
        <w:spacing w:line="328" w:lineRule="auto"/>
        <w:ind w:right="134" w:firstLine="640"/>
      </w:pPr>
      <w:r>
        <w:rPr>
          <w:spacing w:val="-2"/>
        </w:rPr>
        <w:t>习近平指出，新的奥运备战周期已经开始。希望大家戒骄戒躁、再接再</w:t>
      </w:r>
      <w:r>
        <w:rPr>
          <w:spacing w:val="-19"/>
        </w:rPr>
        <w:t>厉，提高训练和比赛水平，扬长补短，加快人才培养，高质量做好备战工作。</w:t>
      </w:r>
      <w:r>
        <w:rPr>
          <w:spacing w:val="-2"/>
        </w:rPr>
        <w:t>竞技体育和群众体育相辅相成，希望大家进一步提升竞技体育综合实力，带动全民健身、青少年体育蓬勃开展，为建设体育强国再立新功。</w:t>
      </w:r>
    </w:p>
    <w:p>
      <w:pPr>
        <w:pStyle w:val="BodyText"/>
        <w:spacing w:line="326" w:lineRule="auto"/>
        <w:ind w:right="199" w:firstLine="640"/>
      </w:pPr>
      <w:r>
        <w:rPr>
          <w:spacing w:val="-2"/>
        </w:rPr>
        <w:t>王毅、刘国中、李书磊、李鸿忠、何卫东、陈武，中央和国家机关有关部门负责同志、各省区市和新疆生产建设兵团体育部门负责同志参加接见。</w:t>
      </w:r>
    </w:p>
    <w:p>
      <w:pPr>
        <w:pStyle w:val="BodyText"/>
        <w:ind w:left="7917"/>
      </w:pPr>
      <w:r>
        <w:rPr>
          <w:spacing w:val="-4"/>
        </w:rPr>
        <w:t>（来源：新华社</w:t>
      </w:r>
      <w:r>
        <w:rPr>
          <w:spacing w:val="-10"/>
        </w:rPr>
        <w:t>）</w:t>
      </w:r>
    </w:p>
    <w:p>
      <w:pPr>
        <w:pStyle w:val="BodyText"/>
        <w:spacing w:after="0"/>
        <w:sectPr>
          <w:pgSz w:w="11910" w:h="16840"/>
          <w:pgMar w:header="0" w:footer="1040" w:top="800" w:bottom="1240" w:left="708" w:right="425"/>
        </w:sectPr>
      </w:pPr>
    </w:p>
    <w:p>
      <w:pPr>
        <w:pStyle w:val="Heading1"/>
        <w:spacing w:before="29"/>
        <w:ind w:right="280"/>
        <w:jc w:val="center"/>
      </w:pPr>
      <w:r>
        <w:rPr>
          <w:spacing w:val="-5"/>
        </w:rPr>
        <w:t>石泰峰：完善大统战工作格局</w:t>
      </w:r>
    </w:p>
    <w:p>
      <w:pPr>
        <w:pStyle w:val="BodyText"/>
        <w:spacing w:line="328" w:lineRule="auto" w:before="118"/>
        <w:ind w:right="134" w:firstLine="640"/>
        <w:jc w:val="both"/>
      </w:pPr>
      <w:r>
        <w:rPr>
          <w:spacing w:val="-12"/>
        </w:rPr>
        <w:t>完善大统战工作格局，是习近平总书记关于做好新时代党的统一战线工</w:t>
      </w:r>
      <w:r>
        <w:rPr>
          <w:spacing w:val="-2"/>
        </w:rPr>
        <w:t>作的重要思想的重要内容，是做好新时代统战工作的重要保障，也是进一步全面深化改革、为推进中国式现代化凝心聚力的重要举措。党的二十届三中</w:t>
      </w:r>
      <w:r>
        <w:rPr>
          <w:spacing w:val="-20"/>
        </w:rPr>
        <w:t>全会通过的《中共中央关于进一步全面深化改革、推进中国式现代化的决定》</w:t>
      </w:r>
    </w:p>
    <w:p>
      <w:pPr>
        <w:pStyle w:val="BodyText"/>
        <w:spacing w:line="328" w:lineRule="auto"/>
        <w:ind w:right="199"/>
      </w:pPr>
      <w:r>
        <w:rPr>
          <w:spacing w:val="-2"/>
        </w:rPr>
        <w:t>（以下简称《决定》），就完善大统战工作格局作出重要部署，意义重大、影响深远。</w:t>
      </w:r>
    </w:p>
    <w:p>
      <w:pPr>
        <w:pStyle w:val="BodyText"/>
        <w:spacing w:line="326" w:lineRule="auto"/>
        <w:ind w:right="295" w:firstLine="640"/>
      </w:pPr>
      <w:r>
        <w:rPr>
          <w:spacing w:val="-4"/>
        </w:rPr>
        <w:t>一、深入学习领会习近平总书记关于大统战工作格局的重要论述，切实</w:t>
      </w:r>
      <w:r>
        <w:rPr>
          <w:spacing w:val="-2"/>
        </w:rPr>
        <w:t>增强贯彻落实的政治自觉、思想自觉、行动自觉</w:t>
      </w:r>
    </w:p>
    <w:p>
      <w:pPr>
        <w:pStyle w:val="BodyText"/>
        <w:spacing w:line="328" w:lineRule="auto"/>
        <w:ind w:right="199" w:firstLine="640"/>
        <w:jc w:val="both"/>
      </w:pPr>
      <w:r>
        <w:rPr>
          <w:spacing w:val="-7"/>
          <w:w w:val="99"/>
        </w:rPr>
        <w:t>党的十八大以来，习近平总书记从“两个大局”的战略高度，对构建完善大统战工作格局作出一系列重要论述，强调人心向背、力量对比是决定党</w:t>
      </w:r>
      <w:r>
        <w:rPr>
          <w:spacing w:val="-9"/>
          <w:w w:val="99"/>
        </w:rPr>
        <w:t>和人民事业成败的关键，是最大的政治，统战工作的本质要求是大团结大联合，解决的就是人心和力量问题；强调统一战线在维护国家主权、安全、发</w:t>
      </w:r>
      <w:r>
        <w:rPr>
          <w:spacing w:val="-8"/>
          <w:w w:val="99"/>
        </w:rPr>
        <w:t>展利益上的作用更加重要，在围绕中心、服务大局上的作用更加重要，在增</w:t>
      </w:r>
      <w:r>
        <w:rPr>
          <w:spacing w:val="-9"/>
          <w:w w:val="99"/>
        </w:rPr>
        <w:t>强党的阶级基础、扩大党的群众基础上的作用更加重要；强调统战工作是全党的工作，必须全党重视、大家共同来做，构建完善党委统一领导、统战部</w:t>
      </w:r>
      <w:r>
        <w:rPr>
          <w:spacing w:val="-10"/>
          <w:w w:val="99"/>
        </w:rPr>
        <w:t>门牵头协调、有关方面各负其责的大统战工作格局；强调统战工作是各级党委必须做好的分内事、必须种好的责任田，各地区各部门各单位都要把凝聚</w:t>
      </w:r>
      <w:r>
        <w:rPr>
          <w:spacing w:val="-9"/>
          <w:w w:val="99"/>
        </w:rPr>
        <w:t>人心、汇聚力量作为想问题、作决策的重要原则，增强统战意识，搞好分工</w:t>
      </w:r>
      <w:r>
        <w:rPr>
          <w:spacing w:val="-2"/>
          <w:w w:val="99"/>
        </w:rPr>
        <w:t>协作；等等。这些重大的原创性论断，深刻回答了什么是大统战工作格局、</w:t>
      </w:r>
      <w:r>
        <w:rPr>
          <w:spacing w:val="6"/>
          <w:w w:val="99"/>
        </w:rPr>
        <w:t>为什么要完善大统战工作格局、怎样完善大统战工作格局等理论和实践问</w:t>
      </w:r>
      <w:r>
        <w:rPr>
          <w:spacing w:val="-7"/>
          <w:w w:val="99"/>
        </w:rPr>
        <w:t>题，进一步明确了新时代统战工作的领导力量、根本目标、重要原则、方式</w:t>
      </w:r>
      <w:r>
        <w:rPr>
          <w:spacing w:val="-8"/>
          <w:w w:val="99"/>
        </w:rPr>
        <w:t>方法。我们要深入学习领会，充分认识完善大统战工作格局的重大意义，不</w:t>
      </w:r>
      <w:r>
        <w:rPr>
          <w:spacing w:val="-2"/>
          <w:w w:val="99"/>
        </w:rPr>
        <w:t>断增强做好新时代统战工作的责任感和使命感。</w:t>
      </w:r>
    </w:p>
    <w:p>
      <w:pPr>
        <w:pStyle w:val="BodyText"/>
        <w:spacing w:line="384" w:lineRule="exact"/>
        <w:ind w:left="652"/>
      </w:pPr>
      <w:r>
        <w:rPr>
          <w:spacing w:val="-4"/>
        </w:rPr>
        <w:t>（一</w:t>
      </w:r>
      <w:r>
        <w:rPr>
          <w:spacing w:val="-94"/>
        </w:rPr>
        <w:t>）</w:t>
      </w:r>
      <w:r>
        <w:rPr>
          <w:spacing w:val="-5"/>
        </w:rPr>
        <w:t>完善大统战工作格局是加强党对统战工作全面领导特别是党中央</w:t>
      </w:r>
    </w:p>
    <w:p>
      <w:pPr>
        <w:pStyle w:val="BodyText"/>
        <w:spacing w:before="145"/>
      </w:pPr>
      <w:r>
        <w:rPr>
          <w:spacing w:val="-19"/>
        </w:rPr>
        <w:t>集中统一领导的必然要求。习近平总书记强调：“加强新时代统一战线工作，</w:t>
      </w:r>
    </w:p>
    <w:p>
      <w:pPr>
        <w:pStyle w:val="BodyText"/>
        <w:spacing w:after="0"/>
        <w:sectPr>
          <w:pgSz w:w="11910" w:h="16840"/>
          <w:pgMar w:header="0" w:footer="1040" w:top="680" w:bottom="1240" w:left="708" w:right="425"/>
        </w:sectPr>
      </w:pPr>
    </w:p>
    <w:p>
      <w:pPr>
        <w:pStyle w:val="BodyText"/>
        <w:spacing w:line="328" w:lineRule="auto" w:before="32"/>
        <w:ind w:right="292"/>
        <w:jc w:val="both"/>
      </w:pPr>
      <w:r>
        <w:rPr>
          <w:spacing w:val="-4"/>
        </w:rPr>
        <w:t>根本在于坚持党的领导，形成全党上下一齐动手、有关方面协同联动的工作局面。”统一战线包含不同党派、不同民族、不同阶层、不同群体、不同宗</w:t>
      </w:r>
      <w:r>
        <w:rPr>
          <w:spacing w:val="-2"/>
        </w:rPr>
        <w:t>教信仰以及生活在不同社会制度下的各界人士，要把这么多人团结凝聚起</w:t>
      </w:r>
      <w:r>
        <w:rPr>
          <w:spacing w:val="-4"/>
        </w:rPr>
        <w:t>来，必须有一个具有强大凝聚力、影响力和号召力的坚强领导核心，必须始</w:t>
      </w:r>
      <w:r>
        <w:rPr>
          <w:spacing w:val="-2"/>
        </w:rPr>
        <w:t>终坚持党对统战工作的全面领导特别是党中央集中统一领导。</w:t>
      </w:r>
    </w:p>
    <w:p>
      <w:pPr>
        <w:pStyle w:val="BodyText"/>
        <w:spacing w:line="328" w:lineRule="auto"/>
        <w:ind w:right="292" w:firstLine="640"/>
        <w:jc w:val="both"/>
      </w:pPr>
      <w:r>
        <w:rPr>
          <w:spacing w:val="-6"/>
        </w:rPr>
        <w:t>加强党对统战工作的全面领导特别是党中央集中统一领导，首要的是坚</w:t>
      </w:r>
      <w:r>
        <w:rPr>
          <w:spacing w:val="-4"/>
        </w:rPr>
        <w:t>定拥护“两个确立”、坚决做到“两个维护”，不折不扣贯彻落实党中央关</w:t>
      </w:r>
      <w:r>
        <w:rPr>
          <w:spacing w:val="-14"/>
        </w:rPr>
        <w:t>于统战工作重大决策部署，把统一战线各方面成员紧密团结在党的周围</w:t>
      </w:r>
      <w:r>
        <w:rPr>
          <w:spacing w:val="-93"/>
        </w:rPr>
        <w:t>。《决</w:t>
      </w:r>
      <w:r>
        <w:rPr>
          <w:spacing w:val="-4"/>
        </w:rPr>
        <w:t>定》强调完善大统战工作格局，这是新时代加强党对统战工作全面领导特别</w:t>
      </w:r>
      <w:r>
        <w:rPr>
          <w:spacing w:val="-11"/>
        </w:rPr>
        <w:t>是党中央集中统一领导、推动党的意志和主张在统一战线各领域各方面得到</w:t>
      </w:r>
      <w:r>
        <w:rPr>
          <w:spacing w:val="-4"/>
        </w:rPr>
        <w:t>坚决贯彻落实的重要制度保障，有利于更好发挥党总揽全局、协调各方的领</w:t>
      </w:r>
      <w:r>
        <w:rPr>
          <w:spacing w:val="-2"/>
        </w:rPr>
        <w:t>导核心作用，确保统一战线始终沿着正确政治方向前进。</w:t>
      </w:r>
    </w:p>
    <w:p>
      <w:pPr>
        <w:pStyle w:val="BodyText"/>
        <w:spacing w:line="328" w:lineRule="auto"/>
        <w:ind w:right="292" w:firstLine="640"/>
        <w:jc w:val="both"/>
      </w:pPr>
      <w:r>
        <w:rPr>
          <w:spacing w:val="-4"/>
        </w:rPr>
        <w:t>（二）完善大统战工作格局是充分发挥统一战线强大法宝作用、为推进中国式现代化凝心聚力的必然要求。习近平总书记强调，以中国式现代化全面推进强国建设、民族复兴伟业，是新时代新征程党和国家的中心任务。统</w:t>
      </w:r>
      <w:r>
        <w:rPr>
          <w:spacing w:val="-7"/>
        </w:rPr>
        <w:t>一战线历来是为党和国家的中心任务服务的，始终是党的事业取得胜利的重</w:t>
      </w:r>
      <w:r>
        <w:rPr>
          <w:spacing w:val="-4"/>
        </w:rPr>
        <w:t>要法宝。当前，我国社会结构、阶层关系、思想观念、利益格局等发生深刻变化，特别是世界正经历百年未有之大变局，统一战线面临的时和势、肩负</w:t>
      </w:r>
      <w:r>
        <w:rPr>
          <w:spacing w:val="-8"/>
        </w:rPr>
        <w:t>的使命和任务发生了某些重大变化，为推进中国式现代化凝心聚力的任务更</w:t>
      </w:r>
      <w:r>
        <w:rPr>
          <w:spacing w:val="-2"/>
        </w:rPr>
        <w:t>加艰巨繁重，更加需要发挥统一战线强大法宝作用。</w:t>
      </w:r>
    </w:p>
    <w:p>
      <w:pPr>
        <w:pStyle w:val="BodyText"/>
        <w:spacing w:line="395" w:lineRule="exact"/>
        <w:ind w:left="652"/>
      </w:pPr>
      <w:r>
        <w:rPr>
          <w:spacing w:val="-7"/>
        </w:rPr>
        <w:t>统一战线成员广泛分布于各领域各层次，统战工作涉及方方面面，只有</w:t>
      </w:r>
    </w:p>
    <w:p>
      <w:pPr>
        <w:pStyle w:val="BodyText"/>
        <w:spacing w:line="328" w:lineRule="auto" w:before="131"/>
        <w:ind w:right="292"/>
        <w:jc w:val="both"/>
      </w:pPr>
      <w:r>
        <w:rPr>
          <w:spacing w:val="-6"/>
        </w:rPr>
        <w:t>各地区各部门各单位都切实肩负起团结引导党外人士的职责任务，才能把数</w:t>
      </w:r>
      <w:r>
        <w:rPr>
          <w:spacing w:val="-4"/>
        </w:rPr>
        <w:t>量庞大、构成多元的统一战线各方面成员凝聚起来。《决定》强调完善大统战工作格局，是着眼新时代新征程党的使命任务作出的重大决策部署，有利于全党增强统战意识、树立统战思维，从党和国家事业发展全局的战略高度</w:t>
      </w:r>
      <w:r>
        <w:rPr>
          <w:spacing w:val="-7"/>
        </w:rPr>
        <w:t>认识统一战线、做好统战工作，形成推进强国建设、民族复兴伟业的强大合</w:t>
      </w:r>
    </w:p>
    <w:p>
      <w:pPr>
        <w:pStyle w:val="BodyText"/>
        <w:spacing w:after="0" w:line="328" w:lineRule="auto"/>
        <w:jc w:val="both"/>
        <w:sectPr>
          <w:pgSz w:w="11910" w:h="16840"/>
          <w:pgMar w:header="0" w:footer="1040" w:top="800" w:bottom="1240" w:left="708" w:right="425"/>
        </w:sectPr>
      </w:pPr>
    </w:p>
    <w:p>
      <w:pPr>
        <w:pStyle w:val="BodyText"/>
        <w:spacing w:before="32"/>
      </w:pPr>
      <w:r>
        <w:rPr>
          <w:spacing w:val="-8"/>
        </w:rPr>
        <w:t>力。</w:t>
      </w:r>
    </w:p>
    <w:p>
      <w:pPr>
        <w:pStyle w:val="BodyText"/>
        <w:spacing w:before="149"/>
        <w:ind w:left="652"/>
      </w:pPr>
      <w:r>
        <w:rPr>
          <w:spacing w:val="-6"/>
        </w:rPr>
        <w:t>（三）</w:t>
      </w:r>
      <w:r>
        <w:rPr>
          <w:spacing w:val="-7"/>
        </w:rPr>
        <w:t>完善大统战工作格局是促进“五大关系”和谐、推动新时代统战</w:t>
      </w:r>
    </w:p>
    <w:p>
      <w:pPr>
        <w:pStyle w:val="BodyText"/>
        <w:spacing w:line="328" w:lineRule="auto" w:before="149"/>
        <w:ind w:right="292"/>
        <w:jc w:val="both"/>
      </w:pPr>
      <w:r>
        <w:rPr>
          <w:spacing w:val="-4"/>
        </w:rPr>
        <w:t>工作高质量发展的必然要求。促进政党关系、民族关系、宗教关系、阶层关系、海内外同胞关系和谐，促进海内外中华儿女团结奋斗，为全面建成社会主义现代化强国、实现中华民族伟大复兴汇聚磅礴伟力，是新时代爱国统一</w:t>
      </w:r>
      <w:r>
        <w:rPr>
          <w:spacing w:val="-2"/>
        </w:rPr>
        <w:t>战线基本任务的重点内容，是新时代统战工作高质量发展的方向目标。</w:t>
      </w:r>
    </w:p>
    <w:p>
      <w:pPr>
        <w:pStyle w:val="BodyText"/>
        <w:spacing w:line="328" w:lineRule="auto"/>
        <w:ind w:right="292" w:firstLine="640"/>
        <w:jc w:val="both"/>
      </w:pPr>
      <w:r>
        <w:rPr>
          <w:spacing w:val="-4"/>
        </w:rPr>
        <w:t>“五大关系”事关我国基本政治制度和基本经济制度，都是我国政治领域和社会领域中涉及党和国家工作全局的重大关系。其中每一个关系，都不是某一个部门能够处理好的。只有各地区各部门各单位都高度重视，共同抓好统一战线各项政策和任务落实，才能增强统战工作的系统性、整体性、协</w:t>
      </w:r>
      <w:r>
        <w:rPr>
          <w:spacing w:val="-2"/>
        </w:rPr>
        <w:t>同性，推动统战工作高质量发展，更好促进“五大关系”和谐。</w:t>
      </w:r>
    </w:p>
    <w:p>
      <w:pPr>
        <w:pStyle w:val="BodyText"/>
        <w:spacing w:line="328" w:lineRule="auto"/>
        <w:ind w:right="199" w:firstLine="640"/>
      </w:pPr>
      <w:r>
        <w:rPr>
          <w:spacing w:val="-2"/>
        </w:rPr>
        <w:t>二、深刻理解党中央关于完善大统战工作格局的政策举措和任务要求，准确把握统战工作领域进一步全面深化改革的着力重点</w:t>
      </w:r>
    </w:p>
    <w:p>
      <w:pPr>
        <w:pStyle w:val="BodyText"/>
        <w:spacing w:line="328" w:lineRule="auto"/>
        <w:ind w:right="292" w:firstLine="640"/>
        <w:jc w:val="both"/>
      </w:pPr>
      <w:r>
        <w:rPr>
          <w:spacing w:val="-2"/>
        </w:rPr>
        <w:t>《决定》将完善大统战工作格局作为党和国家事业改革发展的重要举</w:t>
      </w:r>
      <w:r>
        <w:rPr>
          <w:spacing w:val="-4"/>
        </w:rPr>
        <w:t>措，既从政策举措上对发挥统一战线强大法宝作用提出明确要求，又从制度</w:t>
      </w:r>
      <w:r>
        <w:rPr>
          <w:spacing w:val="-6"/>
        </w:rPr>
        <w:t>机制上对统一战线各领域创新发展的重点任务作出重要部署，要准确理解把</w:t>
      </w:r>
      <w:r>
        <w:rPr>
          <w:spacing w:val="-2"/>
        </w:rPr>
        <w:t>握，切实贯彻落实。</w:t>
      </w:r>
    </w:p>
    <w:p>
      <w:pPr>
        <w:pStyle w:val="BodyText"/>
        <w:spacing w:line="328" w:lineRule="auto"/>
        <w:ind w:right="134" w:firstLine="640"/>
      </w:pPr>
      <w:r>
        <w:rPr>
          <w:spacing w:val="-2"/>
        </w:rPr>
        <w:t>（一）完善发挥统一战线凝聚人心、汇聚力量政治作用的政策举措。坚</w:t>
      </w:r>
      <w:r>
        <w:rPr>
          <w:spacing w:val="-16"/>
        </w:rPr>
        <w:t>持党对统战工作的全面领导，完善大统战工作格局，关键是要扭住“责任制”</w:t>
      </w:r>
      <w:r>
        <w:rPr>
          <w:spacing w:val="-2"/>
        </w:rPr>
        <w:t>这个“牛鼻子”。要健全统战工作责任制，明确党委（党组）以及党员领导干部的统战工作责任内容、履责方式、重点任务，建立健全统战工作纳入领导班子、领导干部目标管理和考核体系的有效机制。要完善统战工作领导小组运行机制，理顺领导小组机制和统一战线各领域日常工作机制的关系。要</w:t>
      </w:r>
      <w:r>
        <w:rPr>
          <w:spacing w:val="-10"/>
        </w:rPr>
        <w:t>聚焦思想政治引领主责主业，建立健全统一战线思想政治工作体系和长效机</w:t>
      </w:r>
      <w:r>
        <w:rPr>
          <w:spacing w:val="-2"/>
        </w:rPr>
        <w:t>制，完善统一战线各类主题教育和政治培训制度、同党外人士联谊交友和谈心谈话制度，赋予每项工作以凝聚人心、加强团结、增进共识的意义。</w:t>
      </w:r>
    </w:p>
    <w:p>
      <w:pPr>
        <w:pStyle w:val="BodyText"/>
        <w:spacing w:after="0" w:line="328" w:lineRule="auto"/>
        <w:sectPr>
          <w:pgSz w:w="11910" w:h="16840"/>
          <w:pgMar w:header="0" w:footer="1040" w:top="800" w:bottom="1240" w:left="708" w:right="425"/>
        </w:sectPr>
      </w:pPr>
    </w:p>
    <w:p>
      <w:pPr>
        <w:pStyle w:val="BodyText"/>
        <w:spacing w:line="328" w:lineRule="auto" w:before="32"/>
        <w:ind w:right="292" w:firstLine="640"/>
        <w:jc w:val="both"/>
      </w:pPr>
      <w:r>
        <w:rPr>
          <w:spacing w:val="-4"/>
        </w:rPr>
        <w:t>（二）坚持好、发展好、完善好中国新型政党制度。中国共产党领导的</w:t>
      </w:r>
      <w:r>
        <w:rPr>
          <w:spacing w:val="-2"/>
        </w:rPr>
        <w:t>多党合作和政治协商制度是从中国土壤中生长出来的新型政党制度。坚持</w:t>
      </w:r>
      <w:r>
        <w:rPr>
          <w:spacing w:val="-4"/>
        </w:rPr>
        <w:t>好、发展好、完善好中国新型政党制度，必须始终把有利于巩固党的领导和执政地位作为根本前提，把加强党的全面领导贯穿全过程，引导各民主党派和无党派人士在事关道路、制度、旗帜、方向等根本问题上始终同以习近平同志为核心的党中央保持高度一致。要着眼提升中国新型政党制度效能，完善知情明政、协商反馈机制，提高政党协商质量，健全议政建言机制，有序开展民主监督。要支持民主党派加强中国特色社会主义参政党建设，推动各民主党派健全内部监督机制，做中国共产党的好参谋、好帮手、好同事。要</w:t>
      </w:r>
      <w:r>
        <w:rPr>
          <w:spacing w:val="-7"/>
        </w:rPr>
        <w:t>加快构建中国新型政党制度理论体系和话语体系，提升社会影响力和国际话</w:t>
      </w:r>
      <w:r>
        <w:rPr>
          <w:spacing w:val="-4"/>
        </w:rPr>
        <w:t>语权。</w:t>
      </w:r>
    </w:p>
    <w:p>
      <w:pPr>
        <w:pStyle w:val="BodyText"/>
        <w:spacing w:line="390" w:lineRule="exact"/>
        <w:ind w:left="652"/>
      </w:pPr>
      <w:r>
        <w:rPr>
          <w:spacing w:val="-6"/>
        </w:rPr>
        <w:t>（三）</w:t>
      </w:r>
      <w:r>
        <w:rPr>
          <w:spacing w:val="-7"/>
        </w:rPr>
        <w:t>健全铸牢中华民族共同体意识制度机制。铸牢中华民族共同体意</w:t>
      </w:r>
    </w:p>
    <w:p>
      <w:pPr>
        <w:pStyle w:val="BodyText"/>
        <w:spacing w:line="328" w:lineRule="auto" w:before="151"/>
        <w:ind w:right="292"/>
        <w:jc w:val="both"/>
      </w:pPr>
      <w:r>
        <w:rPr>
          <w:spacing w:val="-4"/>
        </w:rPr>
        <w:t>识是新时代党的民族工作的主线，也是民族地区各项工作的主线。要构建铸牢中华民族共同体意识宣传教育常态化机制，纳入干部教育、党员教育、国民教育体系。要坚持和完善民族区域自治制度，健全民族政策和法律法规体系，制定民族团结进步促进法。要加快建设互嵌式社会结构和社区环境，持续深化民族团结进步创建工作，促进各族群众交往交流交融。要加强中华民族共同体重大问题研究，加快形成中国自主的中华民族共同体史料体系、话</w:t>
      </w:r>
      <w:r>
        <w:rPr>
          <w:spacing w:val="-2"/>
        </w:rPr>
        <w:t>语体系、理论体系。</w:t>
      </w:r>
    </w:p>
    <w:p>
      <w:pPr>
        <w:pStyle w:val="BodyText"/>
        <w:spacing w:line="397" w:lineRule="exact"/>
        <w:ind w:left="652"/>
      </w:pPr>
      <w:r>
        <w:rPr>
          <w:spacing w:val="-6"/>
        </w:rPr>
        <w:t>（四）</w:t>
      </w:r>
      <w:r>
        <w:rPr>
          <w:spacing w:val="-7"/>
        </w:rPr>
        <w:t>系统推进我国宗教中国化，加强宗教事务治理法治化。推进我国</w:t>
      </w:r>
    </w:p>
    <w:p>
      <w:pPr>
        <w:pStyle w:val="BodyText"/>
        <w:spacing w:line="328" w:lineRule="auto" w:before="149"/>
        <w:ind w:right="134"/>
        <w:jc w:val="both"/>
      </w:pPr>
      <w:r>
        <w:rPr>
          <w:spacing w:val="-6"/>
        </w:rPr>
        <w:t>宗教中国化是引导宗教与社会主义社会相适应的必然要求，是防范化解宗教</w:t>
      </w:r>
      <w:r>
        <w:rPr>
          <w:spacing w:val="-10"/>
        </w:rPr>
        <w:t>领域风险隐患的治本之策。要引导和支持我国宗教以社会主义核心价值观为</w:t>
      </w:r>
      <w:r>
        <w:rPr>
          <w:spacing w:val="-2"/>
        </w:rPr>
        <w:t>引领，以增进宗教界人士和信教群众对伟大祖国、中华民族、中华文化、中国共产党、中国特色社会主义的认同为目标，促进教义教规、管理制度、礼仪习俗、行为规范等方面逐步形成中国特色，同中华优秀传统文化相融合，</w:t>
      </w:r>
      <w:r>
        <w:rPr>
          <w:spacing w:val="-16"/>
        </w:rPr>
        <w:t>与社会主义社会相适应。要坚持保护合法、制止非法、遏制极端、抵御渗透、</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292"/>
        <w:jc w:val="both"/>
      </w:pPr>
      <w:r>
        <w:rPr>
          <w:spacing w:val="-4"/>
        </w:rPr>
        <w:t>打击犯罪，进一步健全宗教工作法律体系和政策框架，支持宗教界全面从严治教，不断增强宗教界人士和信教群众尊法学法守法用法意识，提高宗教工作法治化水平。要健全宗教工作体制机制，建立健全三级宗教工作网络和两</w:t>
      </w:r>
      <w:r>
        <w:rPr>
          <w:spacing w:val="-2"/>
        </w:rPr>
        <w:t>级责任制，建立健全分级负责、属地管理和责任追究制度。</w:t>
      </w:r>
    </w:p>
    <w:p>
      <w:pPr>
        <w:pStyle w:val="BodyText"/>
        <w:spacing w:line="328" w:lineRule="auto"/>
        <w:ind w:right="134" w:firstLine="640"/>
      </w:pPr>
      <w:r>
        <w:rPr>
          <w:spacing w:val="-2"/>
        </w:rPr>
        <w:t>（五）完善党外知识分子和新的社会阶层人士政治引领机制。党外知识</w:t>
      </w:r>
      <w:r>
        <w:rPr>
          <w:spacing w:val="-15"/>
        </w:rPr>
        <w:t>分子工作是统一战线的基础性、战略性工作。要坚持政治引领、价值观引领、</w:t>
      </w:r>
      <w:r>
        <w:rPr>
          <w:spacing w:val="-2"/>
        </w:rPr>
        <w:t>事业引领，引导党外知识分子自觉用党的创新理论凝心铸魂。要坚持信任尊重、团结引导、组织起来、发挥作用的思路，创新社会化网络化工作方法，为新的社会阶层人士成长营造良好环境。要发挥高等学校、科研院所、国有企业和文化卫生单位的重要阵地作用，推动党外知识分子联谊会、留学人员联谊会、新的社会阶层人士联谊会等组织加强规范化建设，鼓励支持党外知识分子和新的社会阶层人士在推进中国式现代化中更好施展才华抱负。</w:t>
      </w:r>
    </w:p>
    <w:p>
      <w:pPr>
        <w:pStyle w:val="BodyText"/>
        <w:spacing w:line="397" w:lineRule="exact"/>
        <w:ind w:left="652"/>
      </w:pPr>
      <w:r>
        <w:rPr>
          <w:spacing w:val="-6"/>
        </w:rPr>
        <w:t>（六）</w:t>
      </w:r>
      <w:r>
        <w:rPr>
          <w:spacing w:val="-7"/>
        </w:rPr>
        <w:t>健全促进非公有制经济健康发展、非公有制经济人士健康成长工</w:t>
      </w:r>
    </w:p>
    <w:p>
      <w:pPr>
        <w:pStyle w:val="BodyText"/>
        <w:spacing w:line="328" w:lineRule="auto" w:before="141"/>
        <w:ind w:right="199"/>
        <w:jc w:val="both"/>
      </w:pPr>
      <w:r>
        <w:rPr>
          <w:spacing w:val="-2"/>
        </w:rPr>
        <w:t>作机制。促进“两个健康”是重大经济问题，也是重大政治问题。要坚持和完善社会主义基本经济制度，不断完善落实“两个毫不动摇”的体制机制，制定出台民营经济促进法，落实促进民营经济发展壮大的相关政策措施，从</w:t>
      </w:r>
      <w:r>
        <w:rPr>
          <w:spacing w:val="-7"/>
        </w:rPr>
        <w:t>制度和法律上把对国企民企平等对待的要求落下来。要深入开展理想信念教</w:t>
      </w:r>
      <w:r>
        <w:rPr>
          <w:spacing w:val="-9"/>
        </w:rPr>
        <w:t>育和社会主义核心价值观教育，不断完善加强民营经济人士思想政治引领的</w:t>
      </w:r>
      <w:r>
        <w:rPr>
          <w:spacing w:val="-2"/>
        </w:rPr>
        <w:t>工作机制，完善综合评价体系，更好促进民营经济人士健康成长。要全面构建亲清政商关系，建立健全政企沟通协商制度，引导规范民营经济人士政治参与行为。要深化工商联改革和建设，深化行业协会商会改革，推动统战工作向商会组织有效覆盖。</w:t>
      </w:r>
    </w:p>
    <w:p>
      <w:pPr>
        <w:pStyle w:val="BodyText"/>
        <w:spacing w:line="395" w:lineRule="exact"/>
        <w:ind w:left="652"/>
      </w:pPr>
      <w:r>
        <w:rPr>
          <w:spacing w:val="-6"/>
        </w:rPr>
        <w:t>（七）</w:t>
      </w:r>
      <w:r>
        <w:rPr>
          <w:spacing w:val="-7"/>
        </w:rPr>
        <w:t>完善港澳台和侨务工作机制。港澳台和侨务工作的重点是争取人</w:t>
      </w:r>
    </w:p>
    <w:p>
      <w:pPr>
        <w:pStyle w:val="BodyText"/>
        <w:spacing w:line="328" w:lineRule="auto" w:before="149"/>
        <w:ind w:right="295"/>
        <w:jc w:val="both"/>
      </w:pPr>
      <w:r>
        <w:rPr>
          <w:spacing w:val="-4"/>
        </w:rPr>
        <w:t>心。要坚持和完善“一国两制”制度体系，坚定贯彻“爱国者治港”、“爱</w:t>
      </w:r>
      <w:r>
        <w:rPr>
          <w:spacing w:val="-26"/>
        </w:rPr>
        <w:t>国者治澳”原则，发展壮大爱国爱港爱澳力量，形成更广泛的国内外支持“一</w:t>
      </w:r>
      <w:r>
        <w:rPr>
          <w:spacing w:val="-7"/>
        </w:rPr>
        <w:t>国两制”的统一战线。要贯彻新时代党解决台湾问题的总体方略，坚定支持</w:t>
      </w:r>
    </w:p>
    <w:p>
      <w:pPr>
        <w:pStyle w:val="BodyText"/>
        <w:spacing w:after="0" w:line="328" w:lineRule="auto"/>
        <w:jc w:val="both"/>
        <w:sectPr>
          <w:pgSz w:w="11910" w:h="16840"/>
          <w:pgMar w:header="0" w:footer="1040" w:top="800" w:bottom="1240" w:left="708" w:right="425"/>
        </w:sectPr>
      </w:pPr>
    </w:p>
    <w:p>
      <w:pPr>
        <w:pStyle w:val="BodyText"/>
        <w:spacing w:line="326" w:lineRule="auto" w:before="32"/>
        <w:ind w:right="199"/>
        <w:jc w:val="both"/>
      </w:pPr>
      <w:r>
        <w:rPr>
          <w:spacing w:val="-2"/>
        </w:rPr>
        <w:t>岛内爱国统一力量，持续推进反“独”促统，坚定不移推进祖国统一大业。要加强和改进侨务工作，完善涉侨法律法规政策，加强海外爱国力量建设，形成共同致力中华民族伟大复兴的强大力量。</w:t>
      </w:r>
    </w:p>
    <w:p>
      <w:pPr>
        <w:pStyle w:val="BodyText"/>
        <w:spacing w:line="328" w:lineRule="auto" w:before="7"/>
        <w:ind w:right="295" w:firstLine="640"/>
        <w:jc w:val="both"/>
      </w:pPr>
      <w:r>
        <w:rPr>
          <w:spacing w:val="-4"/>
        </w:rPr>
        <w:t>（八）健全党外代表人士队伍建设制度。培养使用党外代表人士是我们党的一贯政策。要加强培养、提高素质，科学使用、发挥作用，着力培养一</w:t>
      </w:r>
      <w:r>
        <w:rPr>
          <w:spacing w:val="-8"/>
        </w:rPr>
        <w:t>批同我们党亲密合作的党外代表人士。要把党外代表人士队伍建设纳入干部</w:t>
      </w:r>
      <w:r>
        <w:rPr>
          <w:spacing w:val="-4"/>
        </w:rPr>
        <w:t>和人才队伍建设总体规划，在优秀年轻干部队伍中统筹考虑党外干部。要建立健全组织部门、统战部门协作配合机制，完善党外人士选育管用机制，加</w:t>
      </w:r>
      <w:r>
        <w:rPr>
          <w:spacing w:val="-2"/>
        </w:rPr>
        <w:t>大组织培养力度，更好发挥党外人士作用。</w:t>
      </w:r>
    </w:p>
    <w:p>
      <w:pPr>
        <w:pStyle w:val="BodyText"/>
        <w:spacing w:line="326" w:lineRule="auto"/>
        <w:ind w:right="292" w:firstLine="640"/>
      </w:pPr>
      <w:r>
        <w:rPr>
          <w:spacing w:val="-4"/>
        </w:rPr>
        <w:t>三、以钉钉子精神抓好统战工作领域各项改革任务落实，更好发挥大统</w:t>
      </w:r>
      <w:r>
        <w:rPr>
          <w:spacing w:val="-2"/>
        </w:rPr>
        <w:t>战工作格局的优势作用</w:t>
      </w:r>
    </w:p>
    <w:p>
      <w:pPr>
        <w:pStyle w:val="BodyText"/>
        <w:spacing w:line="328" w:lineRule="auto"/>
        <w:ind w:right="292" w:firstLine="640"/>
        <w:jc w:val="both"/>
      </w:pPr>
      <w:r>
        <w:rPr>
          <w:spacing w:val="-8"/>
        </w:rPr>
        <w:t>学习贯彻党的二十届三中全会精神，是当前和今后一个时期的重大政治</w:t>
      </w:r>
      <w:r>
        <w:rPr>
          <w:spacing w:val="-4"/>
        </w:rPr>
        <w:t>任务。要提高政治站位，不折不扣抓好统战工作领域各项改革任务落实，通过完善大统战工作格局，真正把统战工作做到党中央的关注点上、党和国家</w:t>
      </w:r>
      <w:r>
        <w:rPr>
          <w:spacing w:val="-2"/>
        </w:rPr>
        <w:t>事业发展的关键点上，进一步形成全党共同做好统战工作的强大合力。</w:t>
      </w:r>
    </w:p>
    <w:p>
      <w:pPr>
        <w:pStyle w:val="BodyText"/>
        <w:spacing w:line="328" w:lineRule="auto"/>
        <w:ind w:right="292" w:firstLine="640"/>
        <w:jc w:val="both"/>
      </w:pPr>
      <w:r>
        <w:rPr>
          <w:spacing w:val="-4"/>
        </w:rPr>
        <w:t>（一）始终坚持科学理论指导。要把深入学习贯彻《决定》精神，同深</w:t>
      </w:r>
      <w:r>
        <w:rPr>
          <w:spacing w:val="-2"/>
        </w:rPr>
        <w:t>入学习贯彻习近平新时代中国特色社会主义思想特别是习近平总书记关于</w:t>
      </w:r>
      <w:r>
        <w:rPr>
          <w:spacing w:val="-7"/>
        </w:rPr>
        <w:t>做好新时代党的统一战线工作的重要思想结合起来，深刻领会完善大统战工</w:t>
      </w:r>
      <w:r>
        <w:rPr>
          <w:spacing w:val="-4"/>
        </w:rPr>
        <w:t>作格局的重大意义、丰富内涵、实践要求、具体举措及其蕴含的科学领导方法、思想方法、工作方法。要加强对《决定》精神的宣传解读工作，引导统</w:t>
      </w:r>
      <w:r>
        <w:rPr>
          <w:spacing w:val="-2"/>
        </w:rPr>
        <w:t>一战线广大成员切实把思想和行动统一到党中央关于进一步全面深化改革的各项决策部署上来。</w:t>
      </w:r>
    </w:p>
    <w:p>
      <w:pPr>
        <w:pStyle w:val="BodyText"/>
        <w:spacing w:line="397" w:lineRule="exact"/>
        <w:ind w:left="652"/>
      </w:pPr>
      <w:r>
        <w:rPr>
          <w:spacing w:val="-6"/>
        </w:rPr>
        <w:t>（二）</w:t>
      </w:r>
      <w:r>
        <w:rPr>
          <w:spacing w:val="-7"/>
        </w:rPr>
        <w:t>切实细化实化政策举措。要对标对表党中央决策部署，完善和落</w:t>
      </w:r>
    </w:p>
    <w:p>
      <w:pPr>
        <w:pStyle w:val="BodyText"/>
        <w:spacing w:line="328" w:lineRule="auto" w:before="137"/>
        <w:ind w:right="295"/>
        <w:jc w:val="both"/>
      </w:pPr>
      <w:r>
        <w:rPr>
          <w:spacing w:val="-4"/>
        </w:rPr>
        <w:t>实党委（党组）统战工作责任制，结合自身资源禀赋和工作实际，明确有关方面的统战工作责任清单和任务清单，统筹推进改革任务落实。要加强对落</w:t>
      </w:r>
      <w:r>
        <w:rPr>
          <w:spacing w:val="-7"/>
        </w:rPr>
        <w:t>实情况的监督检查，补齐影响大统战工作格局作用发挥的短板和弱项，推动</w:t>
      </w:r>
    </w:p>
    <w:p>
      <w:pPr>
        <w:pStyle w:val="BodyText"/>
        <w:spacing w:after="0" w:line="328" w:lineRule="auto"/>
        <w:jc w:val="both"/>
        <w:sectPr>
          <w:pgSz w:w="11910" w:h="16840"/>
          <w:pgMar w:header="0" w:footer="1040" w:top="800" w:bottom="1240" w:left="708" w:right="425"/>
        </w:sectPr>
      </w:pPr>
    </w:p>
    <w:p>
      <w:pPr>
        <w:pStyle w:val="BodyText"/>
        <w:spacing w:line="326" w:lineRule="auto" w:before="32"/>
        <w:ind w:right="295"/>
      </w:pPr>
      <w:bookmarkStart w:name="中央层面整治形式主义为基层减负专项" w:id="19"/>
      <w:bookmarkEnd w:id="19"/>
      <w:r>
        <w:rPr/>
      </w:r>
      <w:r>
        <w:rPr>
          <w:spacing w:val="-7"/>
        </w:rPr>
        <w:t>统战工作更好融入基层党建和社会治理体系，提升大统战工作格局的整体效</w:t>
      </w:r>
      <w:r>
        <w:rPr>
          <w:spacing w:val="-6"/>
        </w:rPr>
        <w:t>能。</w:t>
      </w:r>
    </w:p>
    <w:p>
      <w:pPr>
        <w:pStyle w:val="BodyText"/>
        <w:spacing w:line="328" w:lineRule="auto" w:before="3"/>
        <w:ind w:right="199" w:firstLine="640"/>
        <w:jc w:val="both"/>
      </w:pPr>
      <w:r>
        <w:rPr>
          <w:spacing w:val="-2"/>
        </w:rPr>
        <w:t>（三）</w:t>
      </w:r>
      <w:r>
        <w:rPr>
          <w:spacing w:val="-11"/>
        </w:rPr>
        <w:t>努力提高统战工作能力。要加强党的统一战线理论方针政策学习</w:t>
      </w:r>
      <w:r>
        <w:rPr>
          <w:spacing w:val="-2"/>
        </w:rPr>
        <w:t>培训，教育引导党员、干部特别是领导干部提升统战理论和政策素养，掌握统战工作特点和规律，善于运用统战资源和统战方法，调动各种积极因素、解决各类矛盾问题，推动统战工作与经济社会发展各领域工作相互促进、融合发展。要提高政治判断力、政治领悟力、政治执行力，善于从政治上分析研究、谋划部署统战工作，确保完善大统战工作格局政策举措落地落实。</w:t>
      </w:r>
    </w:p>
    <w:p>
      <w:pPr>
        <w:pStyle w:val="BodyText"/>
        <w:spacing w:line="400" w:lineRule="exact"/>
        <w:ind w:left="0" w:right="292"/>
        <w:jc w:val="right"/>
      </w:pPr>
      <w:r>
        <w:rPr>
          <w:spacing w:val="-4"/>
        </w:rPr>
        <w:t>（来源：人民日报</w:t>
      </w:r>
      <w:r>
        <w:rPr>
          <w:spacing w:val="-10"/>
        </w:rPr>
        <w:t>）</w:t>
      </w:r>
    </w:p>
    <w:p>
      <w:pPr>
        <w:pStyle w:val="BodyText"/>
        <w:spacing w:after="0" w:line="400" w:lineRule="exact"/>
        <w:jc w:val="right"/>
        <w:sectPr>
          <w:pgSz w:w="11910" w:h="16840"/>
          <w:pgMar w:header="0" w:footer="1040" w:top="800" w:bottom="1240" w:left="708" w:right="425"/>
        </w:sectPr>
      </w:pPr>
    </w:p>
    <w:p>
      <w:pPr>
        <w:pStyle w:val="Heading1"/>
        <w:spacing w:line="237" w:lineRule="auto"/>
        <w:ind w:left="3045" w:right="1788" w:hanging="1541"/>
      </w:pPr>
      <w:bookmarkStart w:name="民进中央关于学习贯彻中共二十届三中全会精神" w:id="20"/>
      <w:bookmarkEnd w:id="20"/>
      <w:r>
        <w:rPr/>
      </w:r>
      <w:bookmarkStart w:name="_bookmark8" w:id="21"/>
      <w:bookmarkEnd w:id="21"/>
      <w:r>
        <w:rPr/>
      </w:r>
      <w:r>
        <w:rPr>
          <w:spacing w:val="-2"/>
        </w:rPr>
        <w:t>中央层面整治形式主义为基层减负专项工作机制会议在京召开</w:t>
      </w:r>
    </w:p>
    <w:p>
      <w:pPr>
        <w:pStyle w:val="BodyText"/>
        <w:spacing w:line="304" w:lineRule="auto" w:before="89"/>
        <w:ind w:right="199" w:firstLine="640"/>
        <w:jc w:val="right"/>
      </w:pPr>
      <w:r>
        <w:rPr>
          <w:spacing w:val="-3"/>
        </w:rPr>
        <w:t>中央层面整治形式主义为基层减负专项工作机制会议 </w:t>
      </w:r>
      <w:r>
        <w:rPr/>
        <w:t>8</w:t>
      </w:r>
      <w:r>
        <w:rPr>
          <w:spacing w:val="-33"/>
        </w:rPr>
        <w:t> 月 </w:t>
      </w:r>
      <w:r>
        <w:rPr/>
        <w:t>20</w:t>
      </w:r>
      <w:r>
        <w:rPr>
          <w:spacing w:val="-11"/>
        </w:rPr>
        <w:t> 日在京召</w:t>
      </w:r>
      <w:r>
        <w:rPr>
          <w:spacing w:val="-2"/>
        </w:rPr>
        <w:t>开。中共中央政治局常委、中央书记处书记蔡奇主持会议并讲话。他强调，要深入学习贯彻党的二十届三中全会精神，以改革精神和严的要求，持续整治形式主义为基层减负，让广大基层干部把更多时间和精力放到抓落实上。会议强调，中办、国办印发的《整治形式主义为基层减负若干规定》是</w:t>
      </w:r>
    </w:p>
    <w:p>
      <w:pPr>
        <w:pStyle w:val="BodyText"/>
        <w:spacing w:line="304" w:lineRule="auto"/>
        <w:ind w:right="134"/>
      </w:pPr>
      <w:r>
        <w:rPr>
          <w:spacing w:val="-7"/>
        </w:rPr>
        <w:t>贯彻落实党的二十届三中全会精神的重要举措，是加强作风建设的重要党内</w:t>
      </w:r>
      <w:r>
        <w:rPr>
          <w:spacing w:val="-20"/>
        </w:rPr>
        <w:t>法规，要扎实有力推动落地见效。进一步从严精简文件，加大审核把关力度，</w:t>
      </w:r>
      <w:r>
        <w:rPr>
          <w:spacing w:val="-2"/>
        </w:rPr>
        <w:t>在量的管控和质的提升上双向发力。进一步从严精简会议，提升会议质量效率。进一步统筹规范督查检查考核，切实把面向基层的督查检查考核总量减下来、频次统筹好。进一步规范借调干部，把已有的好经验好做法固化下来上升为制度。进一步规范政务移动互联网应用程序管理，持续深化整治“指</w:t>
      </w:r>
      <w:r>
        <w:rPr>
          <w:spacing w:val="-20"/>
        </w:rPr>
        <w:t>尖上的形式主义”，稳步推进数字赋能基层工作。进一步规范明晰基层权责，</w:t>
      </w:r>
      <w:r>
        <w:rPr>
          <w:spacing w:val="-2"/>
        </w:rPr>
        <w:t>因地制宜制定乡镇（街道）履行职责事项清单，统筹为基层减负与赋能，推动资源、服务、管理向基层下沉。进一步规范创建示范和达标活动，立足实际，注重实效。</w:t>
      </w:r>
    </w:p>
    <w:p>
      <w:pPr>
        <w:pStyle w:val="BodyText"/>
        <w:spacing w:line="304" w:lineRule="auto"/>
        <w:ind w:right="199" w:firstLine="640"/>
        <w:jc w:val="both"/>
      </w:pPr>
      <w:r>
        <w:rPr>
          <w:spacing w:val="-2"/>
        </w:rPr>
        <w:t>会议强调，要加强学习宣传，教育引导各级领导干部转变工作理念和方式，教育引导基层干部深刻认识“减负”不是“减责任”、“减担当”，更加积极主动开拓进取、真抓实干。要完善配套制度机制，进一步细化要求、明晰流程、厘清责任。加强工作督促指导，压实主体责任，常态化做好典型问题核查通报，推动从“解决一个问题”向“解决一类问题”延伸。中央和国家机关各部门、省级党委和政府要发挥表率示范作用，把规定要求落实到各条线各领域各环节，推动整治形式主义为基层减负不断取得实效。</w:t>
      </w:r>
    </w:p>
    <w:p>
      <w:pPr>
        <w:pStyle w:val="BodyText"/>
        <w:spacing w:line="302" w:lineRule="auto"/>
        <w:ind w:right="292" w:firstLine="640"/>
      </w:pPr>
      <w:r>
        <w:rPr>
          <w:spacing w:val="-4"/>
        </w:rPr>
        <w:t>专项工作机制成员单位、有关部门、各省区市和新疆生产建设兵团负责</w:t>
      </w:r>
      <w:r>
        <w:rPr>
          <w:spacing w:val="-2"/>
        </w:rPr>
        <w:t>同志参加会议。会议以电视电话会议形式召开。</w:t>
      </w:r>
    </w:p>
    <w:p>
      <w:pPr>
        <w:pStyle w:val="BodyText"/>
        <w:spacing w:line="402" w:lineRule="exact"/>
        <w:ind w:left="0" w:right="292"/>
        <w:jc w:val="right"/>
      </w:pPr>
      <w:r>
        <w:rPr>
          <w:spacing w:val="-4"/>
        </w:rPr>
        <w:t>（来源：人民日报</w:t>
      </w:r>
      <w:r>
        <w:rPr>
          <w:spacing w:val="-10"/>
        </w:rPr>
        <w:t>）</w:t>
      </w:r>
    </w:p>
    <w:p>
      <w:pPr>
        <w:pStyle w:val="BodyText"/>
        <w:spacing w:after="0" w:line="402" w:lineRule="exact"/>
        <w:jc w:val="right"/>
        <w:sectPr>
          <w:pgSz w:w="11910" w:h="16840"/>
          <w:pgMar w:header="0" w:footer="1040" w:top="680" w:bottom="1240" w:left="708" w:right="425"/>
        </w:sectPr>
      </w:pPr>
    </w:p>
    <w:p>
      <w:pPr>
        <w:pStyle w:val="Heading1"/>
        <w:spacing w:line="235" w:lineRule="auto" w:before="24"/>
        <w:ind w:left="4584" w:right="907" w:hanging="3960"/>
      </w:pPr>
      <w:bookmarkStart w:name="_bookmark9" w:id="22"/>
      <w:bookmarkEnd w:id="22"/>
      <w:r>
        <w:rPr/>
      </w:r>
      <w:r>
        <w:rPr>
          <w:spacing w:val="-2"/>
        </w:rPr>
        <w:t>民进中央关于学习贯彻中共二十届三中全会精神</w:t>
      </w:r>
      <w:r>
        <w:rPr>
          <w:spacing w:val="-4"/>
        </w:rPr>
        <w:t>的通知</w:t>
      </w:r>
    </w:p>
    <w:p>
      <w:pPr>
        <w:pStyle w:val="BodyText"/>
        <w:spacing w:before="123"/>
      </w:pPr>
      <w:r>
        <w:rPr>
          <w:spacing w:val="-5"/>
        </w:rPr>
        <w:t>民进各省、自治区、直辖市委员会：</w:t>
      </w:r>
    </w:p>
    <w:p>
      <w:pPr>
        <w:pStyle w:val="BodyText"/>
        <w:spacing w:line="328" w:lineRule="auto" w:before="149"/>
        <w:ind w:right="295" w:firstLine="640"/>
        <w:jc w:val="both"/>
      </w:pPr>
      <w:r>
        <w:rPr>
          <w:spacing w:val="-6"/>
        </w:rPr>
        <w:t>中共二十届三中全会是在以中国式现代化全面推进强国建设、民族复兴</w:t>
      </w:r>
      <w:r>
        <w:rPr>
          <w:spacing w:val="-7"/>
        </w:rPr>
        <w:t>伟业的关键时期举行的一次十分重要的会议。全会听取和讨论了习近平总书记受中共中央政治局委托所作的工作报告，充分肯定中共二十届二中全会以</w:t>
      </w:r>
      <w:r>
        <w:rPr>
          <w:spacing w:val="-12"/>
        </w:rPr>
        <w:t>来中央政治局的工作，高度评价新时代以来全面深化改革的成功实践和伟大</w:t>
      </w:r>
      <w:r>
        <w:rPr>
          <w:spacing w:val="-4"/>
        </w:rPr>
        <w:t>成就，审议通过了《中共中央关于进一步全面深化改革、推进中国式现代化的决定》，彰显了以习近平同志为核心的中共中央将改革进行到底的坚强决心和强烈使命担当，是对新时代新征程举什么旗、走什么路的再宣示，对以中国式现代化全面推进强国建设、民族复兴伟业具有重大而深远的意义，民</w:t>
      </w:r>
      <w:r>
        <w:rPr>
          <w:spacing w:val="-2"/>
        </w:rPr>
        <w:t>进中央表示坚决拥护。</w:t>
      </w:r>
    </w:p>
    <w:p>
      <w:pPr>
        <w:pStyle w:val="BodyText"/>
        <w:spacing w:line="395" w:lineRule="exact"/>
        <w:ind w:left="652"/>
      </w:pPr>
      <w:r>
        <w:rPr>
          <w:spacing w:val="-1"/>
        </w:rPr>
        <w:t>民进要把学习贯彻中共二十届三中全会精神作为当前和今后一个时期</w:t>
      </w:r>
    </w:p>
    <w:p>
      <w:pPr>
        <w:pStyle w:val="BodyText"/>
        <w:spacing w:line="328" w:lineRule="auto" w:before="149"/>
        <w:ind w:right="292"/>
      </w:pPr>
      <w:r>
        <w:rPr>
          <w:spacing w:val="-4"/>
        </w:rPr>
        <w:t>的重大政治任务，高度重视、精心组织，切实落实好学习贯彻全会精神的各项工作。</w:t>
      </w:r>
    </w:p>
    <w:p>
      <w:pPr>
        <w:pStyle w:val="Heading2"/>
        <w:spacing w:line="480" w:lineRule="exact"/>
      </w:pPr>
      <w:r>
        <w:rPr>
          <w:spacing w:val="-3"/>
        </w:rPr>
        <w:t>一、全面领会中共二十届三中全会精神，坚定改革信念</w:t>
      </w:r>
    </w:p>
    <w:p>
      <w:pPr>
        <w:pStyle w:val="BodyText"/>
        <w:spacing w:line="328" w:lineRule="auto" w:before="76"/>
        <w:ind w:right="199" w:firstLine="640"/>
        <w:jc w:val="both"/>
      </w:pPr>
      <w:r>
        <w:rPr>
          <w:spacing w:val="-7"/>
        </w:rPr>
        <w:t>中共二十届三中全会着眼实现第二个百年奋斗目标，紧紧围绕推进中国式现代化这个主题谋划部署进一步全面深化改革，是新时代新征程上推动全</w:t>
      </w:r>
      <w:r>
        <w:rPr>
          <w:spacing w:val="-2"/>
        </w:rPr>
        <w:t>面深化改革向广度和深度进军的总动员、总部署，必将为中国式现代化提供</w:t>
      </w:r>
      <w:r>
        <w:rPr>
          <w:spacing w:val="-12"/>
        </w:rPr>
        <w:t>强大动力和制度保障。民进要深入学习习近平总书记关于全面深化改革的重</w:t>
      </w:r>
      <w:r>
        <w:rPr>
          <w:spacing w:val="-2"/>
        </w:rPr>
        <w:t>要论述和《决定》等重要文件精神，深刻领悟“两个确立”的决定性意义，增强“四个意识”、坚定“四个自信”、做到“两个维护”，自觉把思想和</w:t>
      </w:r>
      <w:r>
        <w:rPr>
          <w:spacing w:val="-6"/>
        </w:rPr>
        <w:t>行动统一到以习近平同志为核心的中共中央的改革决策上来；要开展系列学</w:t>
      </w:r>
      <w:r>
        <w:rPr>
          <w:spacing w:val="-2"/>
        </w:rPr>
        <w:t>习宣传贯彻活动，充分发挥理论学习中心组的领学示范作用，推动民进全会形成浓厚的学习氛围，坚定改革信念。</w:t>
      </w:r>
    </w:p>
    <w:p>
      <w:pPr>
        <w:pStyle w:val="Heading2"/>
      </w:pPr>
      <w:r>
        <w:rPr>
          <w:spacing w:val="-3"/>
        </w:rPr>
        <w:t>二、全面提升中国特色社会主义参政党履职成效，投身改革实践</w:t>
      </w:r>
    </w:p>
    <w:p>
      <w:pPr>
        <w:pStyle w:val="Heading2"/>
        <w:spacing w:after="0"/>
        <w:sectPr>
          <w:pgSz w:w="11910" w:h="16840"/>
          <w:pgMar w:header="0" w:footer="1040" w:top="660" w:bottom="1240" w:left="708" w:right="425"/>
        </w:sectPr>
      </w:pPr>
    </w:p>
    <w:p>
      <w:pPr>
        <w:pStyle w:val="BodyText"/>
        <w:spacing w:line="328" w:lineRule="auto" w:before="32"/>
        <w:ind w:right="134" w:firstLine="640"/>
      </w:pPr>
      <w:r>
        <w:rPr>
          <w:spacing w:val="-2"/>
        </w:rPr>
        <w:t>中共二十届三中全会通过的《决定》，是指导新征程上进一步全面深化改革的纲领性文件，明确了进一步全面深化改革的指导思想、总体目标、宝贵经验、重大原则和重大措施。民进要发扬改革创新精神，在各项履职活动</w:t>
      </w:r>
      <w:r>
        <w:rPr>
          <w:spacing w:val="-19"/>
        </w:rPr>
        <w:t>中，突出改革主题，针对改革需要，把改革要求贯穿到各项建言献策活动中，</w:t>
      </w:r>
      <w:r>
        <w:rPr>
          <w:spacing w:val="-9"/>
        </w:rPr>
        <w:t>关注经济社会各领域改革任务，聚焦民进重点联系领域的改革实践和对改革</w:t>
      </w:r>
      <w:r>
        <w:rPr>
          <w:spacing w:val="-2"/>
        </w:rPr>
        <w:t>全局的作用，提升建言立意，丰富建言内容，助力科学决策、民主决策，助力决策部署的准确实施、充分见效；要坚持建言献策和凝心聚力双向发力，协助党和政府宣讲政策、析事明理、解疑释惑，开展社会服务，反映社情民意，引导全体会员和我会所联系的群众，投身改革实践。</w:t>
      </w:r>
    </w:p>
    <w:p>
      <w:pPr>
        <w:pStyle w:val="Heading2"/>
      </w:pPr>
      <w:r>
        <w:rPr>
          <w:spacing w:val="-3"/>
        </w:rPr>
        <w:t>三、全面加强中国特色社会主义参政党自身建设，汇聚改革力量</w:t>
      </w:r>
    </w:p>
    <w:p>
      <w:pPr>
        <w:pStyle w:val="BodyText"/>
        <w:spacing w:line="328" w:lineRule="auto" w:before="76"/>
        <w:ind w:right="199" w:firstLine="640"/>
        <w:jc w:val="both"/>
      </w:pPr>
      <w:r>
        <w:rPr>
          <w:spacing w:val="-2"/>
        </w:rPr>
        <w:t>中共二十届三中全会指出，党的领导是进一步全面深化改革、推进中国式现代化的根本保证，必须保持以党的自我革命引领社会革命的高度自觉，</w:t>
      </w:r>
      <w:r>
        <w:rPr>
          <w:spacing w:val="-6"/>
        </w:rPr>
        <w:t>确保党始终成为中国特色社会主义事业的坚强领导核心。作为同中国共产党</w:t>
      </w:r>
      <w:r>
        <w:rPr>
          <w:spacing w:val="-2"/>
        </w:rPr>
        <w:t>通力合作的中国特色社会主义参政党，民进要坚持以党为师，学习中国共产</w:t>
      </w:r>
      <w:r>
        <w:rPr>
          <w:spacing w:val="-6"/>
        </w:rPr>
        <w:t>党在全面加强党的建设尤其是全面从严治党方面的经验，按照中共中央关于新时代坚持好发展好完善好中国新型政党制度的部署和要求，全面加强自身</w:t>
      </w:r>
      <w:r>
        <w:rPr>
          <w:spacing w:val="-2"/>
        </w:rPr>
        <w:t>建设，统筹推进思想政治建设、组织建设、履职能力建设、作风建设和制度建设；切实加强重点建设，巩固拓展主题教育成果，稳步推进内部监督主题年工作，深入开展纪律学习教育，夯实多党合作的共同思想政治基础，汇聚改革力量。</w:t>
      </w:r>
    </w:p>
    <w:p>
      <w:pPr>
        <w:pStyle w:val="BodyText"/>
        <w:spacing w:line="392" w:lineRule="exact"/>
        <w:ind w:left="652"/>
      </w:pPr>
      <w:r>
        <w:rPr>
          <w:spacing w:val="-10"/>
        </w:rPr>
        <w:t>民进中央号召全会各级组织和广大会员，更加紧密地团结在以习近平同</w:t>
      </w:r>
    </w:p>
    <w:p>
      <w:pPr>
        <w:pStyle w:val="BodyText"/>
        <w:spacing w:line="326" w:lineRule="auto" w:before="152"/>
        <w:ind w:right="295"/>
        <w:jc w:val="both"/>
      </w:pPr>
      <w:r>
        <w:rPr>
          <w:spacing w:val="-4"/>
        </w:rPr>
        <w:t>志为核心的中共中央周围，高举改革开放旗帜，凝心聚力、奋发进取，为全面建成社会主义现代化强国、实现第二个百年奋斗目标，以中国式现代化全</w:t>
      </w:r>
      <w:r>
        <w:rPr>
          <w:spacing w:val="-2"/>
        </w:rPr>
        <w:t>面推进中华民族伟大复兴作出新的贡献！</w:t>
      </w:r>
    </w:p>
    <w:p>
      <w:pPr>
        <w:pStyle w:val="BodyText"/>
        <w:spacing w:before="7"/>
        <w:ind w:left="0" w:right="292"/>
        <w:jc w:val="right"/>
      </w:pPr>
      <w:r>
        <w:rPr>
          <w:spacing w:val="-5"/>
        </w:rPr>
        <w:t>中国民主促进会中央委员会</w:t>
      </w:r>
    </w:p>
    <w:p>
      <w:pPr>
        <w:pStyle w:val="BodyText"/>
        <w:spacing w:before="149"/>
        <w:ind w:left="0" w:right="295"/>
        <w:jc w:val="right"/>
      </w:pPr>
      <w:r>
        <w:rPr>
          <w:spacing w:val="-2"/>
        </w:rPr>
        <w:t>2024</w:t>
      </w:r>
      <w:r>
        <w:rPr>
          <w:spacing w:val="-54"/>
        </w:rPr>
        <w:t> 年 </w:t>
      </w:r>
      <w:r>
        <w:rPr>
          <w:spacing w:val="-2"/>
        </w:rPr>
        <w:t>7</w:t>
      </w:r>
      <w:r>
        <w:rPr>
          <w:spacing w:val="-54"/>
        </w:rPr>
        <w:t> 月 </w:t>
      </w:r>
      <w:r>
        <w:rPr>
          <w:spacing w:val="-2"/>
        </w:rPr>
        <w:t>26</w:t>
      </w:r>
      <w:r>
        <w:rPr>
          <w:spacing w:val="-46"/>
        </w:rPr>
        <w:t> 日</w:t>
      </w:r>
    </w:p>
    <w:p>
      <w:pPr>
        <w:pStyle w:val="BodyText"/>
        <w:spacing w:after="0"/>
        <w:jc w:val="right"/>
        <w:sectPr>
          <w:pgSz w:w="11910" w:h="16840"/>
          <w:pgMar w:header="0" w:footer="1040" w:top="800" w:bottom="1240" w:left="708" w:right="425"/>
        </w:sectPr>
      </w:pPr>
    </w:p>
    <w:p>
      <w:pPr>
        <w:pStyle w:val="BodyText"/>
        <w:spacing w:before="32"/>
        <w:ind w:left="0" w:right="295"/>
        <w:jc w:val="right"/>
      </w:pPr>
      <w:r>
        <w:rPr>
          <w:spacing w:val="-4"/>
        </w:rPr>
        <w:t>（来源：民进网</w:t>
      </w:r>
      <w:r>
        <w:rPr>
          <w:spacing w:val="-10"/>
        </w:rPr>
        <w:t>）</w:t>
      </w:r>
    </w:p>
    <w:p>
      <w:pPr>
        <w:pStyle w:val="Heading1"/>
        <w:spacing w:line="237" w:lineRule="auto" w:before="31"/>
        <w:ind w:left="1943" w:right="2227"/>
        <w:jc w:val="center"/>
      </w:pPr>
      <w:bookmarkStart w:name="蔡达峰：学习中国新型政党制度，" w:id="23"/>
      <w:bookmarkEnd w:id="23"/>
      <w:r>
        <w:rPr/>
      </w:r>
      <w:bookmarkStart w:name="_bookmark10" w:id="24"/>
      <w:bookmarkEnd w:id="24"/>
      <w:r>
        <w:rPr/>
      </w:r>
      <w:r>
        <w:rPr>
          <w:spacing w:val="-2"/>
        </w:rPr>
        <w:t>蔡达峰：学习中国新型政党制度，夯实共同思想政治基础</w:t>
      </w:r>
    </w:p>
    <w:p>
      <w:pPr>
        <w:pStyle w:val="BodyText"/>
        <w:spacing w:before="122"/>
        <w:ind w:left="0" w:right="280"/>
        <w:jc w:val="center"/>
      </w:pPr>
      <w:r>
        <w:rPr>
          <w:spacing w:val="-5"/>
        </w:rPr>
        <w:t>——在民进中央“中国新型政党制度专题讲座”上的报告</w:t>
      </w:r>
    </w:p>
    <w:p>
      <w:pPr>
        <w:pStyle w:val="BodyText"/>
        <w:spacing w:line="328" w:lineRule="auto" w:before="149"/>
        <w:ind w:right="134" w:firstLine="640"/>
        <w:jc w:val="both"/>
      </w:pPr>
      <w:r>
        <w:rPr>
          <w:spacing w:val="-2"/>
        </w:rPr>
        <w:t>为深入学习贯彻习近平总书记关于中国新型政党制度的重要论述精神，</w:t>
      </w:r>
      <w:r>
        <w:rPr/>
        <w:t>民进中央决定举办中国新型政党制度系列专题讲座。7 月 16 日上午，民进</w:t>
      </w:r>
      <w:r>
        <w:rPr>
          <w:spacing w:val="-18"/>
        </w:rPr>
        <w:t>中央主席蔡达峰以《学习中国新型政党制度，夯实共同思想政治基础》为题，</w:t>
      </w:r>
      <w:r>
        <w:rPr>
          <w:spacing w:val="-2"/>
        </w:rPr>
        <w:t>作首场专题讲座。本文是讲座报告全文。</w:t>
      </w:r>
    </w:p>
    <w:p>
      <w:pPr>
        <w:pStyle w:val="BodyText"/>
        <w:spacing w:line="402" w:lineRule="exact"/>
        <w:ind w:left="652"/>
      </w:pPr>
      <w:r>
        <w:rPr>
          <w:spacing w:val="-5"/>
        </w:rPr>
        <w:t>各位会员、同志们：</w:t>
      </w:r>
    </w:p>
    <w:p>
      <w:pPr>
        <w:pStyle w:val="BodyText"/>
        <w:spacing w:line="328" w:lineRule="auto" w:before="152"/>
        <w:ind w:right="292" w:firstLine="640"/>
        <w:jc w:val="both"/>
      </w:pPr>
      <w:r>
        <w:rPr>
          <w:spacing w:val="-4"/>
        </w:rPr>
        <w:t>民进全会结合“凝心铸魂强根基、团结奋进新征程”主题教育，深入学</w:t>
      </w:r>
      <w:r>
        <w:rPr>
          <w:spacing w:val="-2"/>
        </w:rPr>
        <w:t>习贯彻习近平总书记关于中国新型政党制度的重要论述和中共中央关于新</w:t>
      </w:r>
      <w:r>
        <w:rPr>
          <w:spacing w:val="-6"/>
        </w:rPr>
        <w:t>时代坚持好发展好完善好中国新型政党制度的文件精神。按照民进中央的活</w:t>
      </w:r>
      <w:r>
        <w:rPr>
          <w:spacing w:val="-2"/>
        </w:rPr>
        <w:t>动安排，下面，我汇报四点学习体会，供大家参考。</w:t>
      </w:r>
    </w:p>
    <w:p>
      <w:pPr>
        <w:pStyle w:val="BodyText"/>
        <w:spacing w:line="402" w:lineRule="exact"/>
        <w:ind w:left="652"/>
      </w:pPr>
      <w:r>
        <w:rPr>
          <w:spacing w:val="-5"/>
        </w:rPr>
        <w:t>一、中国新型政党制度的基本含义</w:t>
      </w:r>
    </w:p>
    <w:p>
      <w:pPr>
        <w:pStyle w:val="BodyText"/>
        <w:spacing w:line="328" w:lineRule="auto" w:before="149"/>
        <w:ind w:right="134" w:firstLine="640"/>
      </w:pPr>
      <w:r>
        <w:rPr>
          <w:spacing w:val="-2"/>
        </w:rPr>
        <w:t>制度是对公共活动、关系和利益的规范，在公共生活中具有保障和约束作用。政党制度是国家政治制度的重要组成部分，规定了政党活动和关系。中国新型政党制度是政党制度中独特的类型，是中国共产党、中国人民和各</w:t>
      </w:r>
      <w:r>
        <w:rPr>
          <w:spacing w:val="-19"/>
        </w:rPr>
        <w:t>民主党派、无党派人士的伟大政治创造，经受了历史检验，发挥了巨大作用，</w:t>
      </w:r>
      <w:r>
        <w:rPr>
          <w:spacing w:val="-2"/>
        </w:rPr>
        <w:t>蕴含着丰富内涵。我们要倍加珍惜，自觉遵守，深入学习，广泛宣传，增进</w:t>
      </w:r>
      <w:r>
        <w:rPr>
          <w:spacing w:val="-4"/>
        </w:rPr>
        <w:t>共识。</w:t>
      </w:r>
    </w:p>
    <w:p>
      <w:pPr>
        <w:pStyle w:val="ListParagraph"/>
        <w:numPr>
          <w:ilvl w:val="0"/>
          <w:numId w:val="2"/>
        </w:numPr>
        <w:tabs>
          <w:tab w:pos="975" w:val="left" w:leader="none"/>
        </w:tabs>
        <w:spacing w:line="328" w:lineRule="auto" w:before="0" w:after="0"/>
        <w:ind w:left="12" w:right="292" w:firstLine="640"/>
        <w:jc w:val="both"/>
        <w:rPr>
          <w:sz w:val="32"/>
        </w:rPr>
      </w:pPr>
      <w:r>
        <w:rPr>
          <w:sz w:val="32"/>
        </w:rPr>
        <w:t>深入学习习近平总书记的重要论述。2018</w:t>
      </w:r>
      <w:r>
        <w:rPr>
          <w:spacing w:val="-27"/>
          <w:sz w:val="32"/>
        </w:rPr>
        <w:t> 年 </w:t>
      </w:r>
      <w:r>
        <w:rPr>
          <w:sz w:val="32"/>
        </w:rPr>
        <w:t>3</w:t>
      </w:r>
      <w:r>
        <w:rPr>
          <w:spacing w:val="-7"/>
          <w:sz w:val="32"/>
        </w:rPr>
        <w:t> 月，习近平总书记在</w:t>
      </w:r>
      <w:r>
        <w:rPr>
          <w:spacing w:val="-4"/>
          <w:sz w:val="32"/>
        </w:rPr>
        <w:t>全国政协大会民盟、致公党、无党派人士和侨联界委员联组会上明确提出并深刻阐述了“中国新型政党制度”这一重大命题。此后，习近平总书记就坚持好发展好完善好中国新型政党制度，发表一系列重要论述，为新时代我国民主政治、统一战线、新型政党制度建设提供了根本遵循，是习近平新时代中国特色社会主义思想的重要组成部分，内涵丰富、寓意深刻，主要内容包</w:t>
      </w:r>
    </w:p>
    <w:p>
      <w:pPr>
        <w:pStyle w:val="ListParagraph"/>
        <w:spacing w:after="0" w:line="328" w:lineRule="auto"/>
        <w:jc w:val="both"/>
        <w:rPr>
          <w:sz w:val="32"/>
        </w:rPr>
        <w:sectPr>
          <w:pgSz w:w="11910" w:h="16840"/>
          <w:pgMar w:header="0" w:footer="1040" w:top="800" w:bottom="1240" w:left="708" w:right="425"/>
        </w:sectPr>
      </w:pPr>
    </w:p>
    <w:p>
      <w:pPr>
        <w:pStyle w:val="BodyText"/>
        <w:spacing w:before="32"/>
      </w:pPr>
      <w:r>
        <w:rPr>
          <w:spacing w:val="-5"/>
        </w:rPr>
        <w:t>括两个方面。</w:t>
      </w:r>
    </w:p>
    <w:p>
      <w:pPr>
        <w:pStyle w:val="BodyText"/>
        <w:spacing w:line="328" w:lineRule="auto" w:before="149"/>
        <w:ind w:right="134" w:firstLine="640"/>
      </w:pPr>
      <w:r>
        <w:rPr>
          <w:spacing w:val="-2"/>
        </w:rPr>
        <w:t>一是中国新型政党制度的性质特征。习近平总书记明确指出：“中国共</w:t>
      </w:r>
      <w:r>
        <w:rPr>
          <w:spacing w:val="-6"/>
        </w:rPr>
        <w:t>产党领导的多党合作和政治协商制度作为我国一项基本政治制度，是中国共</w:t>
      </w:r>
      <w:r>
        <w:rPr>
          <w:spacing w:val="-2"/>
        </w:rPr>
        <w:t>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w:t>
      </w:r>
      <w:r>
        <w:rPr>
          <w:spacing w:val="-19"/>
        </w:rPr>
        <w:t>结起来、为着共同目标而奋斗，有效避免了一党缺乏监督或者多党轮流坐庄、</w:t>
      </w:r>
      <w:r>
        <w:rPr>
          <w:spacing w:val="-2"/>
        </w:rPr>
        <w:t>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w:t>
      </w:r>
    </w:p>
    <w:p>
      <w:pPr>
        <w:pStyle w:val="BodyText"/>
        <w:spacing w:line="387" w:lineRule="exact"/>
        <w:ind w:left="652"/>
      </w:pPr>
      <w:r>
        <w:rPr>
          <w:spacing w:val="-7"/>
        </w:rPr>
        <w:t>二是中国新型政党制度的实践要求。概括地说就是“新时代坚持好发展</w:t>
      </w:r>
    </w:p>
    <w:p>
      <w:pPr>
        <w:pStyle w:val="BodyText"/>
        <w:spacing w:line="328" w:lineRule="auto" w:before="151"/>
        <w:ind w:right="134"/>
      </w:pPr>
      <w:r>
        <w:rPr>
          <w:spacing w:val="-17"/>
        </w:rPr>
        <w:t>好完善好中国新型政党制度”，“坚持好”就是要守住底线，维护制度性质，</w:t>
      </w:r>
      <w:r>
        <w:rPr>
          <w:spacing w:val="-2"/>
        </w:rPr>
        <w:t>不自我否定、改弦易辙；“发展好”就是要充分运用，强化制度执行，不得过且过、流于形式；“完善好”就是要探索创新，体现制度优势，不固步自封、影响效能。</w:t>
      </w:r>
    </w:p>
    <w:p>
      <w:pPr>
        <w:pStyle w:val="ListParagraph"/>
        <w:numPr>
          <w:ilvl w:val="0"/>
          <w:numId w:val="2"/>
        </w:numPr>
        <w:tabs>
          <w:tab w:pos="970" w:val="left" w:leader="none"/>
        </w:tabs>
        <w:spacing w:line="328" w:lineRule="auto" w:before="0" w:after="0"/>
        <w:ind w:left="12" w:right="134" w:firstLine="640"/>
        <w:jc w:val="left"/>
        <w:rPr>
          <w:sz w:val="32"/>
        </w:rPr>
      </w:pPr>
      <w:r>
        <w:rPr>
          <w:spacing w:val="-7"/>
          <w:sz w:val="32"/>
        </w:rPr>
        <w:t>深刻领会习近平总书记重要论述的深刻内涵。习近平总书记作出中国</w:t>
      </w:r>
      <w:r>
        <w:rPr>
          <w:sz w:val="32"/>
        </w:rPr>
        <w:t>新型政党制度重要论述以后，2021</w:t>
      </w:r>
      <w:r>
        <w:rPr>
          <w:spacing w:val="-4"/>
          <w:sz w:val="32"/>
        </w:rPr>
        <w:t> 年 </w:t>
      </w:r>
      <w:r>
        <w:rPr>
          <w:sz w:val="32"/>
        </w:rPr>
        <w:t>6</w:t>
      </w:r>
      <w:r>
        <w:rPr>
          <w:spacing w:val="-2"/>
          <w:sz w:val="32"/>
        </w:rPr>
        <w:t> 月，国务院新闻办发布了《中国新</w:t>
      </w:r>
      <w:r>
        <w:rPr>
          <w:spacing w:val="-15"/>
          <w:sz w:val="32"/>
        </w:rPr>
        <w:t>型政党制度》白皮书，全面阐述了中国新型政党制度的内容。</w:t>
      </w:r>
      <w:r>
        <w:rPr>
          <w:spacing w:val="-2"/>
          <w:sz w:val="32"/>
        </w:rPr>
        <w:t>2023</w:t>
      </w:r>
      <w:r>
        <w:rPr>
          <w:spacing w:val="-48"/>
          <w:sz w:val="32"/>
        </w:rPr>
        <w:t> 年 </w:t>
      </w:r>
      <w:r>
        <w:rPr>
          <w:spacing w:val="-2"/>
          <w:sz w:val="32"/>
        </w:rPr>
        <w:t>12</w:t>
      </w:r>
      <w:r>
        <w:rPr>
          <w:spacing w:val="-26"/>
          <w:sz w:val="32"/>
        </w:rPr>
        <w:t> 月，</w:t>
      </w:r>
      <w:r>
        <w:rPr>
          <w:spacing w:val="-2"/>
          <w:sz w:val="32"/>
        </w:rPr>
        <w:t>中共中央印发了关于新时代坚持好发展好完善好中国新型政党制度的文件，全面阐述了习近平总书记重要论述的重大意义，概括为“十个明确”。通过学习，我有四点体会。</w:t>
      </w:r>
    </w:p>
    <w:p>
      <w:pPr>
        <w:pStyle w:val="BodyText"/>
        <w:spacing w:line="400" w:lineRule="exact"/>
        <w:ind w:left="652"/>
      </w:pPr>
      <w:r>
        <w:rPr>
          <w:spacing w:val="-10"/>
        </w:rPr>
        <w:t>一是要准确认识中国新型政党制度的性质。“中国共产党领导的多党合</w:t>
      </w:r>
    </w:p>
    <w:p>
      <w:pPr>
        <w:pStyle w:val="BodyText"/>
        <w:spacing w:after="0" w:line="400" w:lineRule="exact"/>
        <w:sectPr>
          <w:pgSz w:w="11910" w:h="16840"/>
          <w:pgMar w:header="0" w:footer="1040" w:top="800" w:bottom="1240" w:left="708" w:right="425"/>
        </w:sectPr>
      </w:pPr>
    </w:p>
    <w:p>
      <w:pPr>
        <w:pStyle w:val="BodyText"/>
        <w:spacing w:line="328" w:lineRule="auto" w:before="32"/>
        <w:ind w:right="134"/>
      </w:pPr>
      <w:r>
        <w:rPr>
          <w:spacing w:val="-2"/>
        </w:rPr>
        <w:t>作和政治协商制度”与“中国新型政党制度”是同一制度的两种指称，前者</w:t>
      </w:r>
      <w:r>
        <w:rPr>
          <w:spacing w:val="-29"/>
        </w:rPr>
        <w:t>表述了这一制度的构成，后者强调了这一制度的性质。这是一项“政党制度”，</w:t>
      </w:r>
      <w:r>
        <w:rPr>
          <w:spacing w:val="-2"/>
        </w:rPr>
        <w:t>有别于经济、文化等其他领域的制度，属于我国基本政治制度的范畴，与中国民族区域自治制度、基层群众自治制度并列，与我国国体政体相适应，是社会主义民主政治的集中体现。这一制度规定了中国的政党类型与数量，也就是中国共产党和八个民主党派，它们通常称为“多党”，但不是泛指若干</w:t>
      </w:r>
      <w:r>
        <w:rPr>
          <w:spacing w:val="-10"/>
        </w:rPr>
        <w:t>政党，更不是多党制的意思。八个民主党派通常称为“党派”或“多党派”，</w:t>
      </w:r>
      <w:r>
        <w:rPr>
          <w:spacing w:val="-2"/>
        </w:rPr>
        <w:t>但不称为“多党”。这一制度规定了中国的政党关系，它的职能安排或政党格局是“共产党领导、多党派合作；共产党执政、多党派参政”；基本方针</w:t>
      </w:r>
      <w:r>
        <w:rPr>
          <w:spacing w:val="-29"/>
        </w:rPr>
        <w:t>是“长期共存、互相监督、肝胆相照、荣辱与共”；基本特征是“多党合作”，</w:t>
      </w:r>
      <w:r>
        <w:rPr>
          <w:spacing w:val="-2"/>
        </w:rPr>
        <w:t>也就是共产党领导并同民主党派的合作，核心是共产党的执政和领导，民主党派是参政党，不是在野党或反对党。这种合作是为着共同的目标，围绕中共中央的重大决策，民主党派为此履行基本职能，人民政协为此发挥重要平</w:t>
      </w:r>
      <w:r>
        <w:rPr>
          <w:spacing w:val="-4"/>
        </w:rPr>
        <w:t>台作用。</w:t>
      </w:r>
    </w:p>
    <w:p>
      <w:pPr>
        <w:pStyle w:val="BodyText"/>
        <w:spacing w:line="385" w:lineRule="exact"/>
        <w:ind w:left="652"/>
      </w:pPr>
      <w:r>
        <w:rPr>
          <w:spacing w:val="-7"/>
        </w:rPr>
        <w:t>二是要全面理解中国新型政党制度的特征。它是具有“中国的”“新型</w:t>
      </w:r>
    </w:p>
    <w:p>
      <w:pPr>
        <w:pStyle w:val="BodyText"/>
        <w:spacing w:line="328" w:lineRule="auto" w:before="151"/>
        <w:ind w:right="199"/>
        <w:jc w:val="both"/>
      </w:pPr>
      <w:r>
        <w:rPr>
          <w:spacing w:val="-2"/>
        </w:rPr>
        <w:t>的”特征，既不是垄断性的一党制，也不是竞争性的多党制；既不参加议会和内阁，也不是联合执政；既不同于西方政党制度，也不同于旧中国的政党制度。它的显著优势性，体现在指导思想和根本立场上，体现在多党合作的关系上，体现在治国理政的效能上，概括为“三个新”。因为它与众不同，超越了西方政党研究中的分类，学界很少论及，似乎把它排斥在政党制度之外；或套用现有类型，解释为非竞争性一党制、有序的多党制等等，实际上都不如“中国新型政党制度”表述得准确。</w:t>
      </w:r>
    </w:p>
    <w:p>
      <w:pPr>
        <w:pStyle w:val="BodyText"/>
        <w:spacing w:line="397" w:lineRule="exact"/>
        <w:ind w:left="652"/>
      </w:pPr>
      <w:r>
        <w:rPr>
          <w:spacing w:val="-7"/>
        </w:rPr>
        <w:t>三是要深刻把握中国新型政党制度的成因。从历史上说，它是由党和人</w:t>
      </w:r>
    </w:p>
    <w:p>
      <w:pPr>
        <w:pStyle w:val="BodyText"/>
        <w:spacing w:line="328" w:lineRule="auto" w:before="149"/>
        <w:ind w:right="292"/>
        <w:jc w:val="both"/>
      </w:pPr>
      <w:r>
        <w:rPr>
          <w:spacing w:val="-4"/>
        </w:rPr>
        <w:t>民、各民主党派和无党派人士在长期共同奋斗中创造的成就，具有广泛的政治共识和坚实的实践基础；从内容上说，它来自于马克思主义中国化的创新</w:t>
      </w:r>
      <w:r>
        <w:rPr>
          <w:spacing w:val="-7"/>
        </w:rPr>
        <w:t>成果，又针对了救亡图存的局势和国情社情民情，还吸收了中华优秀传统文</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292"/>
        <w:jc w:val="both"/>
      </w:pPr>
      <w:r>
        <w:rPr>
          <w:spacing w:val="-4"/>
        </w:rPr>
        <w:t>化；从根源上说，它是在党的领导下形成和发展的，因为有党的领导，这一制度才有正确的指导思想，才有人民民主的目标和方向，才有爱国统一战线的路线，才有“长期共存、互相监督、肝胆相照、荣辱与共”的多党合作方针，才有民主党派围绕共同目标而团结奋斗的贡献和作用。党的领导是这一</w:t>
      </w:r>
      <w:r>
        <w:rPr>
          <w:spacing w:val="-2"/>
        </w:rPr>
        <w:t>制度的根本保障和最大优势。</w:t>
      </w:r>
    </w:p>
    <w:p>
      <w:pPr>
        <w:pStyle w:val="BodyText"/>
        <w:spacing w:line="328" w:lineRule="auto"/>
        <w:ind w:right="199" w:firstLine="640"/>
        <w:jc w:val="both"/>
      </w:pPr>
      <w:r>
        <w:rPr>
          <w:spacing w:val="-2"/>
        </w:rPr>
        <w:t>四是着力发挥中国新型政党制度的效能。更好体现制度效能，着力点是发挥好民主党派和无党派人士的积极作用。我们重任在肩，要深入学习习近平总书记的重要论述，充分理解制度的性质、内容和特征，树立制度自信，不忘合作初心，坚定对中国特色社会主义制度，对强国建设、民族复兴奋斗目标的信念；要积极贯彻“三个好”的要求，坚持党的全面领导，严格遵守制度，把握政党性质定位，围绕中国特色社会主义民主政治建设的大局，贯彻统一战线路线方针、条例规定，提高履职能力，发挥更大作用。</w:t>
      </w:r>
    </w:p>
    <w:p>
      <w:pPr>
        <w:pStyle w:val="BodyText"/>
        <w:spacing w:line="400" w:lineRule="exact"/>
        <w:ind w:left="652"/>
      </w:pPr>
      <w:r>
        <w:rPr>
          <w:spacing w:val="-5"/>
        </w:rPr>
        <w:t>二、中国新型政党制度的确立</w:t>
      </w:r>
    </w:p>
    <w:p>
      <w:pPr>
        <w:pStyle w:val="BodyText"/>
        <w:spacing w:line="328" w:lineRule="auto" w:before="139"/>
        <w:ind w:right="199" w:firstLine="640"/>
        <w:jc w:val="both"/>
      </w:pPr>
      <w:r>
        <w:rPr>
          <w:spacing w:val="-2"/>
        </w:rPr>
        <w:t>政党产生、政党关系、政党制度是国情和社情的集中反映。近代以来，我国政党各种各样，关系错综复杂，有对立，有组合，也有合作，多党合作是其中最稳定、有效的政党关系和政党制度。学习中国新型政党制度，先要学习其历史，了解其形成过程，理解其原因和成效，树立历史自信。</w:t>
      </w:r>
    </w:p>
    <w:p>
      <w:pPr>
        <w:pStyle w:val="ListParagraph"/>
        <w:numPr>
          <w:ilvl w:val="0"/>
          <w:numId w:val="3"/>
        </w:numPr>
        <w:tabs>
          <w:tab w:pos="970" w:val="left" w:leader="none"/>
        </w:tabs>
        <w:spacing w:line="328" w:lineRule="auto" w:before="0" w:after="0"/>
        <w:ind w:left="12" w:right="134" w:firstLine="640"/>
        <w:jc w:val="left"/>
        <w:rPr>
          <w:sz w:val="32"/>
        </w:rPr>
      </w:pPr>
      <w:r>
        <w:rPr>
          <w:spacing w:val="-2"/>
          <w:sz w:val="32"/>
        </w:rPr>
        <w:t>中国政党产生与政党关系。科技革命、工业革命、资本主义在西方的</w:t>
      </w:r>
      <w:r>
        <w:rPr>
          <w:sz w:val="32"/>
        </w:rPr>
        <w:t>兴起，对我国的影响和冲击逐渐加剧。1840</w:t>
      </w:r>
      <w:r>
        <w:rPr>
          <w:spacing w:val="-6"/>
          <w:sz w:val="32"/>
        </w:rPr>
        <w:t> 年西方列强入侵，爆发鸦片战</w:t>
      </w:r>
      <w:r>
        <w:rPr>
          <w:spacing w:val="-19"/>
          <w:sz w:val="32"/>
        </w:rPr>
        <w:t>争，中国开始逐步沦为半殖民地半封建社会。民族矛盾突显，掀起反帝斗争，</w:t>
      </w:r>
      <w:r>
        <w:rPr>
          <w:spacing w:val="-2"/>
          <w:sz w:val="32"/>
        </w:rPr>
        <w:t>爆发了义和团运动、工人罢工等运动；社会矛盾激化，掀起反清运动，爆发了太平天国等起义，工业贸易兴起，冲击了传统经济形态和社会结构；思想</w:t>
      </w:r>
      <w:r>
        <w:rPr>
          <w:spacing w:val="-19"/>
          <w:sz w:val="32"/>
        </w:rPr>
        <w:t>观念冲突，新学旧学对立，出现了改良派，孕育了革命力量；政治变革加剧，</w:t>
      </w:r>
      <w:r>
        <w:rPr>
          <w:spacing w:val="-2"/>
          <w:sz w:val="32"/>
        </w:rPr>
        <w:t>清朝统治者妄自尊大，落后腐败，内外交困，穷于应付。对外屈服、勾结和抵抗；对内专制、拉拢和利用，内部明争暗斗，形成了顽固派和洋务派，滋</w:t>
      </w:r>
      <w:r>
        <w:rPr>
          <w:sz w:val="32"/>
        </w:rPr>
        <w:t>生了北洋军阀。1898</w:t>
      </w:r>
      <w:r>
        <w:rPr>
          <w:spacing w:val="-7"/>
          <w:sz w:val="32"/>
        </w:rPr>
        <w:t> 年发生了戊戌变法，</w:t>
      </w:r>
      <w:r>
        <w:rPr>
          <w:sz w:val="32"/>
        </w:rPr>
        <w:t>1901</w:t>
      </w:r>
      <w:r>
        <w:rPr>
          <w:spacing w:val="-6"/>
          <w:sz w:val="32"/>
        </w:rPr>
        <w:t> 年实施了“新政”，</w:t>
      </w:r>
      <w:r>
        <w:rPr>
          <w:sz w:val="32"/>
        </w:rPr>
        <w:t>1906</w:t>
      </w:r>
      <w:r>
        <w:rPr>
          <w:spacing w:val="-22"/>
          <w:sz w:val="32"/>
        </w:rPr>
        <w:t> 年</w:t>
      </w:r>
    </w:p>
    <w:p>
      <w:pPr>
        <w:pStyle w:val="ListParagraph"/>
        <w:spacing w:after="0" w:line="328" w:lineRule="auto"/>
        <w:jc w:val="left"/>
        <w:rPr>
          <w:sz w:val="32"/>
        </w:rPr>
        <w:sectPr>
          <w:pgSz w:w="11910" w:h="16840"/>
          <w:pgMar w:header="0" w:footer="1040" w:top="800" w:bottom="1240" w:left="708" w:right="425"/>
        </w:sectPr>
      </w:pPr>
    </w:p>
    <w:p>
      <w:pPr>
        <w:pStyle w:val="BodyText"/>
        <w:spacing w:before="32"/>
        <w:jc w:val="both"/>
      </w:pPr>
      <w:r>
        <w:rPr>
          <w:spacing w:val="-4"/>
        </w:rPr>
        <w:t>宣布了预备立宪，1911</w:t>
      </w:r>
      <w:r>
        <w:rPr>
          <w:spacing w:val="-45"/>
        </w:rPr>
        <w:t> 年 </w:t>
      </w:r>
      <w:r>
        <w:rPr>
          <w:spacing w:val="-4"/>
        </w:rPr>
        <w:t>5</w:t>
      </w:r>
      <w:r>
        <w:rPr>
          <w:spacing w:val="-12"/>
        </w:rPr>
        <w:t> 月组建了“皇族内阁”，维护封建专制。</w:t>
      </w:r>
    </w:p>
    <w:p>
      <w:pPr>
        <w:pStyle w:val="BodyText"/>
        <w:spacing w:line="328" w:lineRule="auto" w:before="149"/>
        <w:ind w:right="292" w:firstLine="640"/>
        <w:jc w:val="both"/>
      </w:pPr>
      <w:r>
        <w:rPr/>
        <w:t>为了推翻清朝、建立共和国，1894 年，孙中山创立了“兴中会”，中</w:t>
      </w:r>
      <w:r>
        <w:rPr>
          <w:spacing w:val="-4"/>
        </w:rPr>
        <w:t>国资产阶级政党组织登上历史舞台，随即发起了广州起义、惠州起义等革命运动，掀起了资产阶级民主革命。一时间，政党政团竞相成立，曾多达 </w:t>
      </w:r>
      <w:r>
        <w:rPr>
          <w:spacing w:val="-2"/>
        </w:rPr>
        <w:t>300</w:t>
      </w:r>
      <w:r>
        <w:rPr>
          <w:spacing w:val="-4"/>
        </w:rPr>
        <w:t>余个。它们大多是主张宪政，有的也受袁世凯指使。党员左中右混杂，党内</w:t>
      </w:r>
      <w:r>
        <w:rPr>
          <w:spacing w:val="-2"/>
        </w:rPr>
        <w:t>纷争不断，经常分化重组，兴衰无常。</w:t>
      </w:r>
    </w:p>
    <w:p>
      <w:pPr>
        <w:pStyle w:val="BodyText"/>
        <w:spacing w:line="326" w:lineRule="auto"/>
        <w:ind w:right="134" w:firstLine="640"/>
        <w:jc w:val="both"/>
      </w:pPr>
      <w:r>
        <w:rPr/>
        <w:t>为了壮大革命力量，1905 年，兴中会与华兴会、光复会等革命团体组</w:t>
      </w:r>
      <w:r>
        <w:rPr>
          <w:spacing w:val="-25"/>
        </w:rPr>
        <w:t>成了政党“同盟会”，并于 </w:t>
      </w:r>
      <w:r>
        <w:rPr>
          <w:spacing w:val="-4"/>
        </w:rPr>
        <w:t>1911</w:t>
      </w:r>
      <w:r>
        <w:rPr>
          <w:spacing w:val="-50"/>
        </w:rPr>
        <w:t> 年 </w:t>
      </w:r>
      <w:r>
        <w:rPr>
          <w:spacing w:val="-4"/>
        </w:rPr>
        <w:t>10</w:t>
      </w:r>
      <w:r>
        <w:rPr>
          <w:spacing w:val="-16"/>
        </w:rPr>
        <w:t> 月发动了武昌起义，爆发了辛亥革命。</w:t>
      </w:r>
    </w:p>
    <w:p>
      <w:pPr>
        <w:pStyle w:val="BodyText"/>
        <w:jc w:val="both"/>
      </w:pPr>
      <w:r>
        <w:rPr/>
        <w:t>1912</w:t>
      </w:r>
      <w:r>
        <w:rPr>
          <w:spacing w:val="-45"/>
        </w:rPr>
        <w:t> 年 </w:t>
      </w:r>
      <w:r>
        <w:rPr/>
        <w:t>1</w:t>
      </w:r>
      <w:r>
        <w:rPr>
          <w:spacing w:val="-44"/>
        </w:rPr>
        <w:t> 月 </w:t>
      </w:r>
      <w:r>
        <w:rPr/>
        <w:t>1</w:t>
      </w:r>
      <w:r>
        <w:rPr>
          <w:spacing w:val="-10"/>
        </w:rPr>
        <w:t> 日，中华民国宣告成立，孙中山就任临时大总统，民主共和</w:t>
      </w:r>
    </w:p>
    <w:p>
      <w:pPr>
        <w:pStyle w:val="BodyText"/>
        <w:spacing w:line="328" w:lineRule="auto" w:before="147"/>
        <w:ind w:right="134"/>
      </w:pPr>
      <w:r>
        <w:rPr>
          <w:spacing w:val="-7"/>
        </w:rPr>
        <w:t>出现了曙光，这时距鸦片战争爆发 </w:t>
      </w:r>
      <w:r>
        <w:rPr>
          <w:spacing w:val="-2"/>
        </w:rPr>
        <w:t>72</w:t>
      </w:r>
      <w:r>
        <w:rPr>
          <w:spacing w:val="-19"/>
        </w:rPr>
        <w:t> 年，距兴中会成立 </w:t>
      </w:r>
      <w:r>
        <w:rPr>
          <w:spacing w:val="-2"/>
        </w:rPr>
        <w:t>18</w:t>
      </w:r>
      <w:r>
        <w:rPr>
          <w:spacing w:val="-28"/>
        </w:rPr>
        <w:t> 年。</w:t>
      </w:r>
      <w:r>
        <w:rPr>
          <w:spacing w:val="-2"/>
        </w:rPr>
        <w:t>2</w:t>
      </w:r>
      <w:r>
        <w:rPr>
          <w:spacing w:val="-52"/>
        </w:rPr>
        <w:t> 月 </w:t>
      </w:r>
      <w:r>
        <w:rPr>
          <w:spacing w:val="-2"/>
        </w:rPr>
        <w:t>12</w:t>
      </w:r>
      <w:r>
        <w:rPr>
          <w:spacing w:val="-28"/>
        </w:rPr>
        <w:t> 日，</w:t>
      </w:r>
      <w:r>
        <w:rPr>
          <w:spacing w:val="-19"/>
        </w:rPr>
        <w:t>清帝退位，清朝灭亡。三天后，袁世凯出任临时大总统，旧军阀掌握了政权，</w:t>
      </w:r>
      <w:r>
        <w:rPr>
          <w:spacing w:val="-2"/>
        </w:rPr>
        <w:t>开始了北洋军阀的独裁专制统治。《中国新型政党制度》白皮书指出：“孙中山先生领导的辛亥革命，推翻了统治中国两千多年的君主专制制度，推动了中国社会的变革，但没有改变旧中国的社会性质，没有改变中国人民的悲惨境遇，没有完成实现民族独立、人民解放的历史任务”。</w:t>
      </w:r>
    </w:p>
    <w:p>
      <w:pPr>
        <w:pStyle w:val="BodyText"/>
        <w:spacing w:line="328" w:lineRule="auto"/>
        <w:ind w:right="134" w:firstLine="640"/>
      </w:pPr>
      <w:r>
        <w:rPr>
          <w:spacing w:val="-19"/>
        </w:rPr>
        <w:t>民国成立后，革命力量与北洋军阀的矛盾更加尖锐，权力争夺愈加激烈。</w:t>
      </w:r>
      <w:r>
        <w:rPr>
          <w:spacing w:val="-2"/>
        </w:rPr>
        <w:t>同盟会坚持主张“议会政治”和“政党内阁”，北洋军阀竭力阻挠，各政党</w:t>
      </w:r>
      <w:r>
        <w:rPr>
          <w:spacing w:val="-12"/>
        </w:rPr>
        <w:t>派别选边站队。同年 </w:t>
      </w:r>
      <w:r>
        <w:rPr/>
        <w:t>8</w:t>
      </w:r>
      <w:r>
        <w:rPr>
          <w:spacing w:val="-16"/>
        </w:rPr>
        <w:t> 月，同盟会与数个政党联合组建了国民党，并于 </w:t>
      </w:r>
      <w:r>
        <w:rPr/>
        <w:t>1913年初在议会选举中获得了多数席位，对军阀专制形成了威胁。3</w:t>
      </w:r>
      <w:r>
        <w:rPr>
          <w:spacing w:val="-8"/>
        </w:rPr>
        <w:t> 月，国民党</w:t>
      </w:r>
      <w:r>
        <w:rPr>
          <w:spacing w:val="-12"/>
        </w:rPr>
        <w:t>代理理事长宋教仁被暗杀，革命局势发生了转折。</w:t>
      </w:r>
      <w:r>
        <w:rPr/>
        <w:t>7</w:t>
      </w:r>
      <w:r>
        <w:rPr>
          <w:spacing w:val="-20"/>
        </w:rPr>
        <w:t> 月，孙中山发动讨袁“二</w:t>
      </w:r>
      <w:r>
        <w:rPr>
          <w:spacing w:val="-2"/>
        </w:rPr>
        <w:t>次革命”，但各地响应不一，革命力量不足，一个月后便宣告失败，革命者</w:t>
      </w:r>
      <w:r>
        <w:rPr>
          <w:spacing w:val="-10"/>
        </w:rPr>
        <w:t>纷纷脱党、倒戈、转向和逃亡。袁世凯随即指令国会制定《大总统选举法》，</w:t>
      </w:r>
      <w:r>
        <w:rPr/>
        <w:t>先选举总统，再制定宪法。10</w:t>
      </w:r>
      <w:r>
        <w:rPr>
          <w:spacing w:val="-6"/>
        </w:rPr>
        <w:t> 月的国会选举中，袁世凯指使“公民团”逼</w:t>
      </w:r>
      <w:r>
        <w:rPr/>
        <w:t>迫进行第三轮选举，并当选了大总统。11</w:t>
      </w:r>
      <w:r>
        <w:rPr>
          <w:spacing w:val="-6"/>
        </w:rPr>
        <w:t> 月，袁世凯命令解散国民党，搜</w:t>
      </w:r>
      <w:r>
        <w:rPr/>
        <w:t>缴议员证章证书，致使国会无法议事。1914</w:t>
      </w:r>
      <w:r>
        <w:rPr>
          <w:spacing w:val="-50"/>
        </w:rPr>
        <w:t> 年 </w:t>
      </w:r>
      <w:r>
        <w:rPr/>
        <w:t>1</w:t>
      </w:r>
      <w:r>
        <w:rPr>
          <w:spacing w:val="-9"/>
        </w:rPr>
        <w:t> 月，国会被迫解散。</w:t>
      </w:r>
      <w:r>
        <w:rPr/>
        <w:t>7</w:t>
      </w:r>
      <w:r>
        <w:rPr>
          <w:spacing w:val="-25"/>
        </w:rPr>
        <w:t> 月，</w:t>
      </w:r>
      <w:r>
        <w:rPr/>
        <w:t>孙中山组建了中华革命党。1919</w:t>
      </w:r>
      <w:r>
        <w:rPr>
          <w:spacing w:val="-6"/>
        </w:rPr>
        <w:t> 年，孙中山改组中华革命党，更名中国国</w:t>
      </w:r>
    </w:p>
    <w:p>
      <w:pPr>
        <w:pStyle w:val="BodyText"/>
        <w:spacing w:after="0" w:line="328" w:lineRule="auto"/>
        <w:sectPr>
          <w:pgSz w:w="11910" w:h="16840"/>
          <w:pgMar w:header="0" w:footer="1040" w:top="800" w:bottom="1240" w:left="708" w:right="425"/>
        </w:sectPr>
      </w:pPr>
    </w:p>
    <w:p>
      <w:pPr>
        <w:pStyle w:val="BodyText"/>
        <w:spacing w:before="32"/>
      </w:pPr>
      <w:r>
        <w:rPr>
          <w:spacing w:val="-7"/>
        </w:rPr>
        <w:t>民党。</w:t>
      </w:r>
    </w:p>
    <w:p>
      <w:pPr>
        <w:pStyle w:val="BodyText"/>
        <w:spacing w:line="326" w:lineRule="auto" w:before="149"/>
        <w:ind w:right="295" w:firstLine="640"/>
        <w:jc w:val="both"/>
      </w:pPr>
      <w:r>
        <w:rPr>
          <w:spacing w:val="-4"/>
        </w:rPr>
        <w:t>北洋军阀统治期间，政党林立，政见纷纭，政治无序。国会选举既无民</w:t>
      </w:r>
      <w:r>
        <w:rPr>
          <w:spacing w:val="-10"/>
        </w:rPr>
        <w:t>众参与，又无严明制度，乱象丛生。短短的 </w:t>
      </w:r>
      <w:r>
        <w:rPr>
          <w:spacing w:val="-6"/>
        </w:rPr>
        <w:t>16</w:t>
      </w:r>
      <w:r>
        <w:rPr>
          <w:spacing w:val="-24"/>
        </w:rPr>
        <w:t> 年间，元首换了 </w:t>
      </w:r>
      <w:r>
        <w:rPr>
          <w:spacing w:val="-6"/>
        </w:rPr>
        <w:t>10</w:t>
      </w:r>
      <w:r>
        <w:rPr>
          <w:spacing w:val="-22"/>
        </w:rPr>
        <w:t> 人，内阁</w:t>
      </w:r>
    </w:p>
    <w:p>
      <w:pPr>
        <w:pStyle w:val="BodyText"/>
        <w:spacing w:line="326" w:lineRule="auto" w:before="5"/>
        <w:ind w:right="292"/>
        <w:jc w:val="both"/>
      </w:pPr>
      <w:r>
        <w:rPr>
          <w:spacing w:val="-16"/>
        </w:rPr>
        <w:t>换了 </w:t>
      </w:r>
      <w:r>
        <w:rPr>
          <w:spacing w:val="-10"/>
        </w:rPr>
        <w:t>45</w:t>
      </w:r>
      <w:r>
        <w:rPr>
          <w:spacing w:val="-16"/>
        </w:rPr>
        <w:t> 届，总理更迭 </w:t>
      </w:r>
      <w:r>
        <w:rPr>
          <w:spacing w:val="-10"/>
        </w:rPr>
        <w:t>59</w:t>
      </w:r>
      <w:r>
        <w:rPr>
          <w:spacing w:val="-14"/>
        </w:rPr>
        <w:t> 人次，任期最长的不过一年，最短仅一天。这种动</w:t>
      </w:r>
      <w:r>
        <w:rPr>
          <w:spacing w:val="-4"/>
        </w:rPr>
        <w:t>荡政局，严重阻碍了国家发展、社会进步和民生改善，暴露了政治道路和政</w:t>
      </w:r>
      <w:r>
        <w:rPr>
          <w:spacing w:val="-2"/>
        </w:rPr>
        <w:t>党作用的先天缺陷。</w:t>
      </w:r>
    </w:p>
    <w:p>
      <w:pPr>
        <w:pStyle w:val="BodyText"/>
        <w:spacing w:line="328" w:lineRule="auto" w:before="8"/>
        <w:ind w:right="295" w:firstLine="640"/>
        <w:jc w:val="both"/>
      </w:pPr>
      <w:r>
        <w:rPr>
          <w:spacing w:val="-4"/>
        </w:rPr>
        <w:t>孙中山剖析道，“我们为什么不能成功？最大的问题之一，是没有把整个社会聚合成一个整体，并且用整体的力量去构建民主共和”。“中国的社会既然是和欧美的不同，所以管理社会的政治，自然也是和欧美不同，不能完全仿效欧美。”这里指出了政党代表性与社会作用的关系问题，指出了民</w:t>
      </w:r>
      <w:r>
        <w:rPr>
          <w:spacing w:val="-2"/>
        </w:rPr>
        <w:t>主政治与中国国情的关系问题。</w:t>
      </w:r>
    </w:p>
    <w:p>
      <w:pPr>
        <w:pStyle w:val="BodyText"/>
        <w:spacing w:line="328" w:lineRule="auto"/>
        <w:ind w:right="134" w:firstLine="640"/>
      </w:pPr>
      <w:r>
        <w:rPr>
          <w:spacing w:val="-2"/>
        </w:rPr>
        <w:t>民进主要创始人、杰出领导人王绍鏊，辛亥革命那年从早稻田大学毕业回国，参与创办“统一党”，当选过国会议员和宪法起草委员会委员，长期从事党的地下工作，是中国政党活动和多党合作事业的亲历者和见证人。他在《辛亥革命时期政党活动的点滴回忆》一文中记述道，当时的议员选举，不仅有提名之争，还有贿选现象。选举有许多限制，没有一定数目的财产，就不能参加选举。竞选者只在意士绅之类，竞选演说的听众也是士绅之类，劳动人民与选举根本上是无关的。他对当时的政党活动作过深刻的剖析，大意是：袁世凯醉心于独裁统治，把政党、国会作为“民主政治”的点缀品或御用工具，不需要时就一脚踢开。在半殖民地半封建的旧中国，不论向君主专制政府要求君主立宪，还是向封建军阀政府要求民主立宪，都是不切实际的幻想。革命派、君主立宪派和处于中间状态的知识分子，大多受资产阶级民主思想影响，对于资本主义国家的议会制和内阁制崇拜到了迷信的程度，</w:t>
      </w:r>
      <w:r>
        <w:rPr>
          <w:spacing w:val="-17"/>
        </w:rPr>
        <w:t>看到朝廷并无立宪的诚意，便倾向于革命，指望在推翻清朝之后，成立国会，</w:t>
      </w:r>
      <w:r>
        <w:rPr>
          <w:spacing w:val="-2"/>
        </w:rPr>
        <w:t>制定出一部像样的宪法，以为这样就实现了民主，国家可以富强了。但他们脱离劳动人民，本身没有多大力量，同旧势力既有矛盾，又有密切联系，依</w:t>
      </w:r>
    </w:p>
    <w:p>
      <w:pPr>
        <w:pStyle w:val="BodyText"/>
        <w:spacing w:after="0" w:line="328" w:lineRule="auto"/>
        <w:sectPr>
          <w:pgSz w:w="11910" w:h="16840"/>
          <w:pgMar w:header="0" w:footer="1040" w:top="800" w:bottom="1240" w:left="708" w:right="425"/>
        </w:sectPr>
      </w:pPr>
    </w:p>
    <w:p>
      <w:pPr>
        <w:pStyle w:val="BodyText"/>
        <w:spacing w:line="326" w:lineRule="auto" w:before="32"/>
        <w:ind w:right="292"/>
        <w:jc w:val="both"/>
      </w:pPr>
      <w:r>
        <w:rPr>
          <w:spacing w:val="-4"/>
        </w:rPr>
        <w:t>靠士绅和军阀，对帝国主义抱有很大幻想，这使得他们非常软弱和动摇，只要袁世凯略施花招或稍加压力，便妥协屈服了，不可能领导中国资产阶级民</w:t>
      </w:r>
      <w:r>
        <w:rPr>
          <w:spacing w:val="-2"/>
        </w:rPr>
        <w:t>主主义革命取得彻底胜利。</w:t>
      </w:r>
    </w:p>
    <w:p>
      <w:pPr>
        <w:pStyle w:val="ListParagraph"/>
        <w:numPr>
          <w:ilvl w:val="0"/>
          <w:numId w:val="3"/>
        </w:numPr>
        <w:tabs>
          <w:tab w:pos="975" w:val="left" w:leader="none"/>
        </w:tabs>
        <w:spacing w:line="328" w:lineRule="auto" w:before="7" w:after="0"/>
        <w:ind w:left="12" w:right="134" w:firstLine="640"/>
        <w:jc w:val="both"/>
        <w:rPr>
          <w:sz w:val="32"/>
        </w:rPr>
      </w:pPr>
      <w:r>
        <w:rPr>
          <w:sz w:val="32"/>
        </w:rPr>
        <w:t>中国共产党诞生及政党关系。1917 年俄国“十月革命”胜利，1919年“五四运动”爆发，为中国共产党提供了思想基础和力量准备。1921 年</w:t>
      </w:r>
      <w:r>
        <w:rPr>
          <w:spacing w:val="-2"/>
          <w:sz w:val="32"/>
        </w:rPr>
        <w:t>无产阶级政党“中国共产党”诞生，它旨在推翻三座大山，实现人民当家作</w:t>
      </w:r>
      <w:r>
        <w:rPr>
          <w:spacing w:val="-19"/>
          <w:sz w:val="32"/>
        </w:rPr>
        <w:t>主，开展了新民主主义革命，中国政治格局和政党关系从此发生了深刻变化。</w:t>
      </w:r>
    </w:p>
    <w:p>
      <w:pPr>
        <w:pStyle w:val="BodyText"/>
        <w:spacing w:line="328" w:lineRule="auto"/>
        <w:ind w:right="295" w:firstLine="640"/>
        <w:jc w:val="both"/>
      </w:pPr>
      <w:r>
        <w:rPr/>
        <w:t>为了共同对抗北洋政府独裁统治，1923</w:t>
      </w:r>
      <w:r>
        <w:rPr>
          <w:spacing w:val="-27"/>
        </w:rPr>
        <w:t> 年 </w:t>
      </w:r>
      <w:r>
        <w:rPr/>
        <w:t>6</w:t>
      </w:r>
      <w:r>
        <w:rPr>
          <w:spacing w:val="-7"/>
        </w:rPr>
        <w:t> 月，中共三大确定与国民</w:t>
      </w:r>
      <w:r>
        <w:rPr>
          <w:spacing w:val="-2"/>
        </w:rPr>
        <w:t>党建立革命统一战线的方针，推进并帮助国民党改组和国民革命军建立。 </w:t>
      </w:r>
      <w:r>
        <w:rPr/>
        <w:t>1924</w:t>
      </w:r>
      <w:r>
        <w:rPr>
          <w:spacing w:val="-27"/>
        </w:rPr>
        <w:t> 年 </w:t>
      </w:r>
      <w:r>
        <w:rPr/>
        <w:t>1</w:t>
      </w:r>
      <w:r>
        <w:rPr>
          <w:spacing w:val="-7"/>
        </w:rPr>
        <w:t> 月，国民党一大通过了新的党章，改组了国民党，确定新三民主</w:t>
      </w:r>
      <w:r>
        <w:rPr>
          <w:spacing w:val="-4"/>
        </w:rPr>
        <w:t>义和联俄、联共、扶助农工政策。国共实现了第一次合作，掀起了大革命高</w:t>
      </w:r>
      <w:r>
        <w:rPr>
          <w:spacing w:val="-2"/>
        </w:rPr>
        <w:t>潮，开创了政党合作、民众拥护的成功先例。</w:t>
      </w:r>
    </w:p>
    <w:p>
      <w:pPr>
        <w:pStyle w:val="BodyText"/>
        <w:spacing w:line="328" w:lineRule="auto"/>
        <w:ind w:right="292" w:firstLine="640"/>
        <w:jc w:val="both"/>
      </w:pPr>
      <w:r>
        <w:rPr>
          <w:spacing w:val="-10"/>
        </w:rPr>
        <w:t>1925</w:t>
      </w:r>
      <w:r>
        <w:rPr>
          <w:spacing w:val="-24"/>
        </w:rPr>
        <w:t> 年 </w:t>
      </w:r>
      <w:r>
        <w:rPr>
          <w:spacing w:val="-10"/>
        </w:rPr>
        <w:t>5</w:t>
      </w:r>
      <w:r>
        <w:rPr>
          <w:spacing w:val="-15"/>
        </w:rPr>
        <w:t> 月，中共发起了群众性反帝爱国的“五卅运动”。</w:t>
      </w:r>
      <w:r>
        <w:rPr>
          <w:spacing w:val="-10"/>
        </w:rPr>
        <w:t>7</w:t>
      </w:r>
      <w:r>
        <w:rPr>
          <w:spacing w:val="-15"/>
        </w:rPr>
        <w:t> 月，国民</w:t>
      </w:r>
      <w:r>
        <w:rPr/>
        <w:t>党成立了中华民国国民政府，与北洋政府对峙。10 月，致公党成立。</w:t>
      </w:r>
      <w:r>
        <w:rPr/>
        <w:t>1926</w:t>
      </w:r>
      <w:r>
        <w:rPr>
          <w:spacing w:val="-20"/>
        </w:rPr>
        <w:t>年 </w:t>
      </w:r>
      <w:r>
        <w:rPr>
          <w:spacing w:val="-6"/>
        </w:rPr>
        <w:t>7</w:t>
      </w:r>
      <w:r>
        <w:rPr>
          <w:spacing w:val="-12"/>
        </w:rPr>
        <w:t> 月，国民革命军出师北伐，中共带领工农群众作出了巨大贡献，但自身</w:t>
      </w:r>
      <w:r>
        <w:rPr>
          <w:spacing w:val="-26"/>
        </w:rPr>
        <w:t>处境并不安全。国民党内反动集团背叛革命，既分裂政府，又共同反共，</w:t>
      </w:r>
      <w:r>
        <w:rPr>
          <w:spacing w:val="17"/>
        </w:rPr>
        <w:t>19</w:t>
      </w:r>
      <w:r>
        <w:rPr>
          <w:spacing w:val="14"/>
        </w:rPr>
        <w:t>2</w:t>
      </w:r>
      <w:r>
        <w:rPr>
          <w:spacing w:val="16"/>
        </w:rPr>
        <w:t>7</w:t>
      </w:r>
      <w:r>
        <w:rPr>
          <w:spacing w:val="-18"/>
        </w:rPr>
        <w:t>年 </w:t>
      </w:r>
      <w:r>
        <w:rPr>
          <w:spacing w:val="-6"/>
        </w:rPr>
        <w:t>4</w:t>
      </w:r>
      <w:r>
        <w:rPr>
          <w:spacing w:val="-11"/>
        </w:rPr>
        <w:t> 月，蒋介石为首的南京政府发动“四</w:t>
      </w:r>
      <w:r>
        <w:rPr>
          <w:spacing w:val="-6"/>
        </w:rPr>
        <w:t>·一二”反革命政变；7</w:t>
      </w:r>
      <w:r>
        <w:rPr>
          <w:spacing w:val="-12"/>
        </w:rPr>
        <w:t> 月，汪精</w:t>
      </w:r>
      <w:r>
        <w:rPr>
          <w:spacing w:val="-4"/>
        </w:rPr>
        <w:t>卫为首的武汉政府发动“七·一五”反革命政变，导致国共合作破裂，同时</w:t>
      </w:r>
      <w:r>
        <w:rPr/>
        <w:t>也引发了国民党分裂。11 月，国民党左派宋庆龄、邓演达发表“国民党临时行动委员会宣言”。1928 年北伐胜利，推翻了北洋军阀统治，南京国民政府统一全国，实质上开始了新的专制统治。1930</w:t>
      </w:r>
      <w:r>
        <w:rPr>
          <w:spacing w:val="-27"/>
        </w:rPr>
        <w:t> 年 </w:t>
      </w:r>
      <w:r>
        <w:rPr/>
        <w:t>8</w:t>
      </w:r>
      <w:r>
        <w:rPr>
          <w:spacing w:val="-7"/>
        </w:rPr>
        <w:t> 月国民党临时行动</w:t>
      </w:r>
      <w:r>
        <w:rPr>
          <w:spacing w:val="-24"/>
        </w:rPr>
        <w:t>委员会成立，时称“第三党”，标志着国内国共以外的民主党派的出现。</w:t>
      </w:r>
      <w:r>
        <w:rPr>
          <w:spacing w:val="-2"/>
        </w:rPr>
        <w:t>1931年邓演达被国民政府秘密处决，“第三党”被迫转入地下。</w:t>
      </w:r>
    </w:p>
    <w:p>
      <w:pPr>
        <w:pStyle w:val="BodyText"/>
        <w:spacing w:line="390" w:lineRule="exact"/>
        <w:ind w:left="652"/>
      </w:pPr>
      <w:r>
        <w:rPr>
          <w:spacing w:val="-5"/>
        </w:rPr>
        <w:t>“九一八事变”发生后，民族矛盾激化，中共率先高举武装抗日旗帜，</w:t>
      </w:r>
    </w:p>
    <w:p>
      <w:pPr>
        <w:pStyle w:val="BodyText"/>
        <w:spacing w:line="326" w:lineRule="auto" w:before="136"/>
        <w:ind w:right="295"/>
      </w:pPr>
      <w:r>
        <w:rPr/>
        <w:t>广泛开展抗日救亡运动。1935</w:t>
      </w:r>
      <w:r>
        <w:rPr>
          <w:spacing w:val="-6"/>
        </w:rPr>
        <w:t> 年中共中央发表了《八一宣言》，号召建立</w:t>
      </w:r>
      <w:r>
        <w:rPr>
          <w:spacing w:val="-7"/>
        </w:rPr>
        <w:t>最广泛的抗日民族统一战线，“第三党”首先响应，这是中共与民主党派早</w:t>
      </w:r>
    </w:p>
    <w:p>
      <w:pPr>
        <w:pStyle w:val="BodyText"/>
        <w:spacing w:after="0" w:line="326" w:lineRule="auto"/>
        <w:sectPr>
          <w:pgSz w:w="11910" w:h="16840"/>
          <w:pgMar w:header="0" w:footer="1040" w:top="800" w:bottom="1240" w:left="708" w:right="425"/>
        </w:sectPr>
      </w:pPr>
    </w:p>
    <w:p>
      <w:pPr>
        <w:pStyle w:val="BodyText"/>
        <w:spacing w:line="328" w:lineRule="auto" w:before="32"/>
        <w:ind w:right="134"/>
      </w:pPr>
      <w:r>
        <w:rPr>
          <w:spacing w:val="-6"/>
        </w:rPr>
        <w:t>期合作的重要事例。1936</w:t>
      </w:r>
      <w:r>
        <w:rPr>
          <w:spacing w:val="-55"/>
        </w:rPr>
        <w:t> 年 </w:t>
      </w:r>
      <w:r>
        <w:rPr>
          <w:spacing w:val="-6"/>
        </w:rPr>
        <w:t>12</w:t>
      </w:r>
      <w:r>
        <w:rPr>
          <w:spacing w:val="-15"/>
        </w:rPr>
        <w:t> 月“西安事变”发生，中共促成其和平解决，</w:t>
      </w:r>
      <w:r>
        <w:rPr/>
        <w:t>推动了国共再次合作、团结抗日。1937</w:t>
      </w:r>
      <w:r>
        <w:rPr>
          <w:spacing w:val="-2"/>
        </w:rPr>
        <w:t> 年 </w:t>
      </w:r>
      <w:r>
        <w:rPr/>
        <w:t>6</w:t>
      </w:r>
      <w:r>
        <w:rPr>
          <w:spacing w:val="-2"/>
        </w:rPr>
        <w:t> 月，毛泽东等与“第三党”领</w:t>
      </w:r>
      <w:r>
        <w:rPr>
          <w:spacing w:val="-6"/>
        </w:rPr>
        <w:t>导人在延安达成了合作意向。7</w:t>
      </w:r>
      <w:r>
        <w:rPr>
          <w:spacing w:val="-55"/>
        </w:rPr>
        <w:t> 月 </w:t>
      </w:r>
      <w:r>
        <w:rPr>
          <w:spacing w:val="-6"/>
        </w:rPr>
        <w:t>7</w:t>
      </w:r>
      <w:r>
        <w:rPr>
          <w:spacing w:val="-15"/>
        </w:rPr>
        <w:t> 日“卢沟桥事变”发生，全面抗战爆发。</w:t>
      </w:r>
      <w:r>
        <w:rPr>
          <w:spacing w:val="-6"/>
        </w:rPr>
        <w:t> </w:t>
      </w:r>
      <w:r>
        <w:rPr/>
        <w:t>15</w:t>
      </w:r>
      <w:r>
        <w:rPr>
          <w:spacing w:val="-6"/>
        </w:rPr>
        <w:t> 日，中共向国民党送交《中国共产党为公布国共合作宣言》，开始了国</w:t>
      </w:r>
      <w:r>
        <w:rPr>
          <w:spacing w:val="-2"/>
        </w:rPr>
        <w:t>共第二次合作，共同抗击日寇，受到人民热烈欢迎。</w:t>
      </w:r>
    </w:p>
    <w:p>
      <w:pPr>
        <w:pStyle w:val="BodyText"/>
        <w:spacing w:line="328" w:lineRule="auto"/>
        <w:ind w:right="134" w:firstLine="640"/>
      </w:pPr>
      <w:r>
        <w:rPr>
          <w:spacing w:val="-21"/>
        </w:rPr>
        <w:t>合作期间，国民党坚持反共防共，不断挑起事端，发动了三次反共高潮，</w:t>
      </w:r>
      <w:r>
        <w:rPr>
          <w:spacing w:val="-2"/>
        </w:rPr>
        <w:t>制造了平江惨案、晋西事变、皖南事变、进攻陕甘宁边区等事件。中共从大局出发，力主谈判，自卫反击，维护了合作关系，直到全面内战爆发。</w:t>
      </w:r>
    </w:p>
    <w:p>
      <w:pPr>
        <w:pStyle w:val="BodyText"/>
        <w:spacing w:line="328" w:lineRule="auto"/>
        <w:ind w:right="292" w:firstLine="640"/>
        <w:jc w:val="both"/>
      </w:pPr>
      <w:r>
        <w:rPr>
          <w:spacing w:val="-8"/>
        </w:rPr>
        <w:t>1939</w:t>
      </w:r>
      <w:r>
        <w:rPr>
          <w:spacing w:val="-12"/>
        </w:rPr>
        <w:t> 年《共产党人》发刊词，提出统一战线、武装斗争、党的建设“三</w:t>
      </w:r>
      <w:r>
        <w:rPr>
          <w:spacing w:val="-6"/>
        </w:rPr>
        <w:t>大法宝”。1941</w:t>
      </w:r>
      <w:r>
        <w:rPr>
          <w:spacing w:val="-25"/>
        </w:rPr>
        <w:t> 年 </w:t>
      </w:r>
      <w:r>
        <w:rPr>
          <w:spacing w:val="-6"/>
        </w:rPr>
        <w:t>3</w:t>
      </w:r>
      <w:r>
        <w:rPr>
          <w:spacing w:val="-12"/>
        </w:rPr>
        <w:t> 月，民主政团同盟成立。</w:t>
      </w:r>
      <w:r>
        <w:rPr>
          <w:spacing w:val="-6"/>
        </w:rPr>
        <w:t>1944</w:t>
      </w:r>
      <w:r>
        <w:rPr>
          <w:spacing w:val="-25"/>
        </w:rPr>
        <w:t> 年 </w:t>
      </w:r>
      <w:r>
        <w:rPr>
          <w:spacing w:val="-6"/>
        </w:rPr>
        <w:t>9</w:t>
      </w:r>
      <w:r>
        <w:rPr>
          <w:spacing w:val="-12"/>
        </w:rPr>
        <w:t> 月，在三届三次国</w:t>
      </w:r>
      <w:r>
        <w:rPr>
          <w:spacing w:val="-4"/>
        </w:rPr>
        <w:t>民参政会上，中共提出建立民主联合政府的主张。年底，民主科学座谈会成</w:t>
      </w:r>
      <w:r>
        <w:rPr>
          <w:spacing w:val="-10"/>
        </w:rPr>
        <w:t>立。1945</w:t>
      </w:r>
      <w:r>
        <w:rPr>
          <w:spacing w:val="-20"/>
        </w:rPr>
        <w:t> 年 </w:t>
      </w:r>
      <w:r>
        <w:rPr>
          <w:spacing w:val="-10"/>
        </w:rPr>
        <w:t>4</w:t>
      </w:r>
      <w:r>
        <w:rPr>
          <w:spacing w:val="-14"/>
        </w:rPr>
        <w:t> 月，中共七大提出建立联合政府，</w:t>
      </w:r>
      <w:r>
        <w:rPr>
          <w:spacing w:val="-10"/>
        </w:rPr>
        <w:t>5</w:t>
      </w:r>
      <w:r>
        <w:rPr>
          <w:spacing w:val="-14"/>
        </w:rPr>
        <w:t> 月，国民党六大决定独自</w:t>
      </w:r>
      <w:r>
        <w:rPr>
          <w:spacing w:val="-2"/>
        </w:rPr>
        <w:t>召开国民大会，抵制联合政府的主张。7</w:t>
      </w:r>
      <w:r>
        <w:rPr>
          <w:spacing w:val="-8"/>
        </w:rPr>
        <w:t> 月，黄炎培等参政员访问延安，受</w:t>
      </w:r>
      <w:r>
        <w:rPr>
          <w:spacing w:val="-2"/>
        </w:rPr>
        <w:t>到中共热情接待，发生了著名的“窑洞对”。</w:t>
      </w:r>
    </w:p>
    <w:p>
      <w:pPr>
        <w:pStyle w:val="BodyText"/>
        <w:spacing w:line="328" w:lineRule="auto"/>
        <w:ind w:right="134" w:firstLine="640"/>
      </w:pPr>
      <w:r>
        <w:rPr>
          <w:spacing w:val="-2"/>
        </w:rPr>
        <w:t>8</w:t>
      </w:r>
      <w:r>
        <w:rPr>
          <w:spacing w:val="-18"/>
        </w:rPr>
        <w:t> 月，抗战胜利，国民党加剧了对中共的排斥，得到了美国的军事支援，</w:t>
      </w:r>
      <w:r>
        <w:rPr/>
        <w:t>国共合作面临破裂，内战一触即发。10</w:t>
      </w:r>
      <w:r>
        <w:rPr>
          <w:spacing w:val="-6"/>
        </w:rPr>
        <w:t> 月，国共重庆和谈，签订“双十协</w:t>
      </w:r>
      <w:r>
        <w:rPr>
          <w:spacing w:val="-2"/>
        </w:rPr>
        <w:t>定”，但随即被蒋介石公开撕毁。社会各界忧心忡忡，反内战、反独裁呼声高涨。中共联合各民主党派和社会各界，形成了反内战、反独裁统一战线，</w:t>
      </w:r>
      <w:r>
        <w:rPr/>
        <w:t>掀起了爱国民主运动，民主人士纷纷参加，积极呼吁，联合行动。12</w:t>
      </w:r>
      <w:r>
        <w:rPr>
          <w:spacing w:val="-15"/>
        </w:rPr>
        <w:t> 月 </w:t>
      </w:r>
      <w:r>
        <w:rPr/>
        <w:t>16日中国民主建国会成立。30</w:t>
      </w:r>
      <w:r>
        <w:rPr>
          <w:spacing w:val="-6"/>
        </w:rPr>
        <w:t> 日，中国民主促进会</w:t>
      </w:r>
      <w:r>
        <w:rPr/>
        <w:t>（以下简称“民进”）在</w:t>
      </w:r>
      <w:r>
        <w:rPr>
          <w:spacing w:val="-2"/>
        </w:rPr>
        <w:t>上海成立。</w:t>
      </w:r>
    </w:p>
    <w:p>
      <w:pPr>
        <w:pStyle w:val="BodyText"/>
        <w:spacing w:line="328" w:lineRule="auto"/>
        <w:ind w:right="199" w:firstLine="640"/>
        <w:jc w:val="both"/>
      </w:pPr>
      <w:r>
        <w:rPr>
          <w:spacing w:val="-2"/>
        </w:rPr>
        <w:t>民进是第六个成立的民主党派。它产生于爱国民主运动，具有鲜明的政治立场，见证了多党合作的历程。一方面，它体现了爱国民主人士的崇高追求，以马叙伦、王绍鏊为代表的民进创始人，崇尚爱国、民主、团结精神，富有实践经验，自辛亥革命以来，参加过革命政团、抗日武装，集会演讲、罢市罢课、营救党员、救助难民、大众教育等活动。他们忧国忧民，对时局</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134"/>
      </w:pPr>
      <w:r>
        <w:rPr>
          <w:spacing w:val="-2"/>
        </w:rPr>
        <w:t>深感焦虑。郑振铎记述道“现在的事实如此，也就不得不做点份外的事。这是关系千百年的大事，谁又能视若无睹呢？”于是，他们发表文章、创办刊</w:t>
      </w:r>
      <w:r>
        <w:rPr/>
        <w:t>物、聚会研讨。1945</w:t>
      </w:r>
      <w:r>
        <w:rPr>
          <w:spacing w:val="-2"/>
        </w:rPr>
        <w:t> 年 </w:t>
      </w:r>
      <w:r>
        <w:rPr/>
        <w:t>9</w:t>
      </w:r>
      <w:r>
        <w:rPr>
          <w:spacing w:val="-2"/>
        </w:rPr>
        <w:t> 月，柯灵、唐弢等创办了抗战胜利后上海最早问</w:t>
      </w:r>
      <w:r>
        <w:rPr/>
        <w:t>世的进步刊物《周报》，确立“加强团结，实行民主”办刊宗旨。10</w:t>
      </w:r>
      <w:r>
        <w:rPr>
          <w:spacing w:val="-11"/>
        </w:rPr>
        <w:t> 月，</w:t>
      </w:r>
      <w:r>
        <w:rPr>
          <w:spacing w:val="-2"/>
        </w:rPr>
        <w:t>徐伯昕、郑振铎创办了《民主》，确立“阐扬民主思潮，促进国内和平”的办刊宗旨。两刊发表了包括民进创始人在内的大量进步人士的文章，被誉为</w:t>
      </w:r>
      <w:r>
        <w:rPr/>
        <w:t>民主刊物，1946</w:t>
      </w:r>
      <w:r>
        <w:rPr>
          <w:spacing w:val="-6"/>
        </w:rPr>
        <w:t> 年遭到当局查禁。周建人回忆道：“我们还经常在一起聚</w:t>
      </w:r>
      <w:r>
        <w:rPr>
          <w:spacing w:val="-19"/>
        </w:rPr>
        <w:t>会，有时学习马列主义著作，有时座谈当时政治形势，研究民主运动的开展。</w:t>
      </w:r>
      <w:r>
        <w:rPr>
          <w:spacing w:val="-2"/>
        </w:rPr>
        <w:t>后来由个人发表文章发展到联合署名发表文章，争取国内舆论的支持”。马叙伦记述道：“空气愈来愈沉闷，心灵的压力愈来愈重，单是空谈仍决不能有补于实际”。他对王绍鏊“先民主后统一”的主张大为赞赏，经谢仁冰引荐，两人一见如故，相谈甚洽，很快就达成共识，约定请双方的朋友座谈，提出要组织一个比较永久性的团体，并取名为中国民主促进会。民进成立时提出的宗旨，就是“发扬民主精神，推进中国民主政治之实践”。</w:t>
      </w:r>
    </w:p>
    <w:p>
      <w:pPr>
        <w:pStyle w:val="BodyText"/>
        <w:spacing w:line="385" w:lineRule="exact"/>
        <w:ind w:left="0" w:right="295"/>
        <w:jc w:val="right"/>
      </w:pPr>
      <w:r>
        <w:rPr>
          <w:spacing w:val="-7"/>
        </w:rPr>
        <w:t>另一方面，它与中共有力引导和帮助密切相关。民进创始人与中共党人</w:t>
      </w:r>
    </w:p>
    <w:p>
      <w:pPr>
        <w:pStyle w:val="BodyText"/>
        <w:spacing w:before="151"/>
        <w:ind w:left="0" w:right="295"/>
        <w:jc w:val="right"/>
      </w:pPr>
      <w:r>
        <w:rPr>
          <w:spacing w:val="-7"/>
        </w:rPr>
        <w:t>有着密切联系和深厚友谊，郑振铎与中共党人徐伯昕、蒋天佐、艾寒松都是</w:t>
      </w:r>
    </w:p>
    <w:p>
      <w:pPr>
        <w:pStyle w:val="BodyText"/>
        <w:spacing w:line="328" w:lineRule="auto" w:before="149"/>
        <w:ind w:right="134"/>
        <w:jc w:val="both"/>
      </w:pPr>
      <w:r>
        <w:rPr>
          <w:spacing w:val="-2"/>
        </w:rPr>
        <w:t>《民主》编辑部的同事，艾寒松还是周建人的入党介绍人。陈巳生与中共江苏省委书记刘晓等是公司里的同事。赵朴初与中共党员梅达君是同学同道。</w:t>
      </w:r>
      <w:r>
        <w:rPr>
          <w:spacing w:val="-7"/>
        </w:rPr>
        <w:t>周建人、严景耀曾掩护、营救了中共党员。民进成立大会的 </w:t>
      </w:r>
      <w:r>
        <w:rPr>
          <w:spacing w:val="-4"/>
        </w:rPr>
        <w:t>26</w:t>
      </w:r>
      <w:r>
        <w:rPr>
          <w:spacing w:val="-16"/>
        </w:rPr>
        <w:t> 位签到者中，</w:t>
      </w:r>
    </w:p>
    <w:p>
      <w:pPr>
        <w:pStyle w:val="BodyText"/>
        <w:spacing w:line="328" w:lineRule="auto"/>
        <w:ind w:right="199"/>
        <w:jc w:val="both"/>
      </w:pPr>
      <w:r>
        <w:rPr/>
        <w:t>9</w:t>
      </w:r>
      <w:r>
        <w:rPr>
          <w:spacing w:val="-6"/>
        </w:rPr>
        <w:t> 位是中共党人。他们带来了党的主张，王绍鏊“先民主后统一”的“意见</w:t>
      </w:r>
      <w:r>
        <w:rPr>
          <w:spacing w:val="-2"/>
        </w:rPr>
        <w:t>书”成为了民进《对于时局的宣言》的重要内容。据文献记载到，为了配合在全国开展和平攻势及马歇尔来华之后的和平谈判，中共要求地下党组织，动员社会各方联合，通过合法斗争表达人民的力量与意愿，要马歇尔公平调停内战，促使国内和平，建立民主政权。民进创始人徐伯昕、梅达君等承担了在上海组建民主党派的联系工作。</w:t>
      </w:r>
    </w:p>
    <w:p>
      <w:pPr>
        <w:pStyle w:val="BodyText"/>
        <w:spacing w:line="400" w:lineRule="exact"/>
        <w:ind w:left="652"/>
        <w:jc w:val="both"/>
      </w:pPr>
      <w:r>
        <w:rPr/>
        <w:t>民进成立后，旋即投入中共领导的爱国民主运动。1946</w:t>
      </w:r>
      <w:r>
        <w:rPr>
          <w:spacing w:val="-44"/>
        </w:rPr>
        <w:t> 年 </w:t>
      </w:r>
      <w:r>
        <w:rPr/>
        <w:t>1</w:t>
      </w:r>
      <w:r>
        <w:rPr>
          <w:spacing w:val="-44"/>
        </w:rPr>
        <w:t> 月 </w:t>
      </w:r>
      <w:r>
        <w:rPr/>
        <w:t>2</w:t>
      </w:r>
      <w:r>
        <w:rPr>
          <w:spacing w:val="-26"/>
        </w:rPr>
        <w:t> 日，</w:t>
      </w:r>
    </w:p>
    <w:p>
      <w:pPr>
        <w:pStyle w:val="BodyText"/>
        <w:spacing w:after="0" w:line="400" w:lineRule="exact"/>
        <w:jc w:val="both"/>
        <w:sectPr>
          <w:pgSz w:w="11910" w:h="16840"/>
          <w:pgMar w:header="0" w:footer="1040" w:top="800" w:bottom="1240" w:left="708" w:right="425"/>
        </w:sectPr>
      </w:pPr>
    </w:p>
    <w:p>
      <w:pPr>
        <w:pStyle w:val="BodyText"/>
        <w:spacing w:line="328" w:lineRule="auto" w:before="32"/>
        <w:ind w:right="134"/>
      </w:pPr>
      <w:r>
        <w:rPr>
          <w:spacing w:val="-2"/>
        </w:rPr>
        <w:t>民进第二次会员大会召开，通过了《对于时局的宣言》，明确提出停止内战</w:t>
      </w:r>
      <w:r>
        <w:rPr/>
        <w:t>八项主张。5</w:t>
      </w:r>
      <w:r>
        <w:rPr>
          <w:spacing w:val="-7"/>
        </w:rPr>
        <w:t> 日，国共签订“停止国内军事冲突”的协议，但国民党并未真</w:t>
      </w:r>
      <w:r>
        <w:rPr>
          <w:spacing w:val="-33"/>
        </w:rPr>
        <w:t>正执行。</w:t>
      </w:r>
      <w:r>
        <w:rPr>
          <w:spacing w:val="-2"/>
        </w:rPr>
        <w:t>2</w:t>
      </w:r>
      <w:r>
        <w:rPr>
          <w:spacing w:val="-22"/>
        </w:rPr>
        <w:t> 月，马叙伦等开始筹备上海人民团体联合会</w:t>
      </w:r>
      <w:r>
        <w:rPr>
          <w:spacing w:val="-2"/>
        </w:rPr>
        <w:t>（</w:t>
      </w:r>
      <w:r>
        <w:rPr>
          <w:spacing w:val="-34"/>
        </w:rPr>
        <w:t>以下简称“人团联”</w:t>
      </w:r>
      <w:r>
        <w:rPr>
          <w:spacing w:val="-160"/>
        </w:rPr>
        <w:t>）</w:t>
      </w:r>
      <w:r>
        <w:rPr>
          <w:spacing w:val="-2"/>
        </w:rPr>
        <w:t>。 </w:t>
      </w:r>
      <w:r>
        <w:rPr/>
        <w:t>5</w:t>
      </w:r>
      <w:r>
        <w:rPr>
          <w:spacing w:val="-7"/>
        </w:rPr>
        <w:t> 月，“人团联”成立大会召开，马叙伦主持会议，梅达君作筹备报告，通</w:t>
      </w:r>
      <w:r>
        <w:rPr/>
        <w:t>过了章程和宣言，推选了理事，王绍鏊负责日常工作，90</w:t>
      </w:r>
      <w:r>
        <w:rPr>
          <w:spacing w:val="-14"/>
        </w:rPr>
        <w:t> 多个单位的 </w:t>
      </w:r>
      <w:r>
        <w:rPr/>
        <w:t>40</w:t>
      </w:r>
      <w:r>
        <w:rPr>
          <w:spacing w:val="-23"/>
        </w:rPr>
        <w:t> 余</w:t>
      </w:r>
      <w:r>
        <w:rPr>
          <w:spacing w:val="-2"/>
        </w:rPr>
        <w:t>万各界人士实现了大联合，开展了一系列“反内战、争和平”活动，在迎接上海解放中发挥重要作用。</w:t>
      </w:r>
    </w:p>
    <w:p>
      <w:pPr>
        <w:pStyle w:val="BodyText"/>
        <w:spacing w:line="397" w:lineRule="exact"/>
        <w:ind w:left="652"/>
        <w:jc w:val="both"/>
      </w:pPr>
      <w:r>
        <w:rPr>
          <w:spacing w:val="-4"/>
        </w:rPr>
        <w:t>6</w:t>
      </w:r>
      <w:r>
        <w:rPr>
          <w:spacing w:val="-12"/>
        </w:rPr>
        <w:t> 月，全面内战爆发，国共合作破裂，国家和社会再次陷于危急。就在</w:t>
      </w:r>
    </w:p>
    <w:p>
      <w:pPr>
        <w:pStyle w:val="BodyText"/>
        <w:spacing w:line="328" w:lineRule="auto" w:before="149"/>
        <w:ind w:right="292"/>
        <w:jc w:val="both"/>
      </w:pPr>
      <w:r>
        <w:rPr>
          <w:spacing w:val="-4"/>
        </w:rPr>
        <w:t>这个月，民进密集开展活动，取得了一系列重要成就，表现出坚定的立场和</w:t>
      </w:r>
      <w:r>
        <w:rPr>
          <w:spacing w:val="-6"/>
        </w:rPr>
        <w:t>大无畏精神。8</w:t>
      </w:r>
      <w:r>
        <w:rPr>
          <w:spacing w:val="-13"/>
        </w:rPr>
        <w:t> 日马叙伦、王绍鏊等 </w:t>
      </w:r>
      <w:r>
        <w:rPr>
          <w:spacing w:val="-6"/>
        </w:rPr>
        <w:t>164</w:t>
      </w:r>
      <w:r>
        <w:rPr>
          <w:spacing w:val="-11"/>
        </w:rPr>
        <w:t> 人联名上书蒋介石、马歇尔及各党</w:t>
      </w:r>
      <w:r>
        <w:rPr/>
        <w:t>派，呼吁停止内战，随即得到了中共的支持。11 日，周恩来、董必武等函</w:t>
      </w:r>
      <w:r>
        <w:rPr>
          <w:spacing w:val="-4"/>
        </w:rPr>
        <w:t>复道：“中国政事之败，民生之困，于今已达极点，而国民党统治集团中之好战分子，犹然恃美国武器之资助，积极进行全面反共内战……敝党决愿本</w:t>
      </w:r>
      <w:r>
        <w:rPr>
          <w:spacing w:val="-24"/>
        </w:rPr>
        <w:t>一向和平民主团结统一之志，进行谈判，并盼能从此长期停战，永息戎争……</w:t>
      </w:r>
      <w:r>
        <w:rPr>
          <w:spacing w:val="-4"/>
        </w:rPr>
        <w:t>斯为国家之福，人民之幸。”同时，经周恩来同意，中共上海工委开始组织</w:t>
      </w:r>
      <w:r>
        <w:rPr>
          <w:spacing w:val="-2"/>
        </w:rPr>
        <w:t>上海人民和平请愿活动。</w:t>
      </w:r>
    </w:p>
    <w:p>
      <w:pPr>
        <w:pStyle w:val="BodyText"/>
        <w:spacing w:line="397" w:lineRule="exact"/>
        <w:ind w:left="652"/>
        <w:jc w:val="both"/>
      </w:pPr>
      <w:r>
        <w:rPr>
          <w:spacing w:val="-4"/>
        </w:rPr>
        <w:t>14</w:t>
      </w:r>
      <w:r>
        <w:rPr>
          <w:spacing w:val="-11"/>
        </w:rPr>
        <w:t> 日，民进理事会召开会议，提议推派代表赴南京，直接向当局呼吁。</w:t>
      </w:r>
    </w:p>
    <w:p>
      <w:pPr>
        <w:pStyle w:val="BodyText"/>
        <w:spacing w:before="149"/>
        <w:jc w:val="both"/>
      </w:pPr>
      <w:r>
        <w:rPr/>
        <w:t>16</w:t>
      </w:r>
      <w:r>
        <w:rPr>
          <w:spacing w:val="-10"/>
        </w:rPr>
        <w:t> 日，上海人民团体联合会召开理事会，决定由马叙伦、雷洁琼等 </w:t>
      </w:r>
      <w:r>
        <w:rPr/>
        <w:t>9</w:t>
      </w:r>
      <w:r>
        <w:rPr>
          <w:spacing w:val="-23"/>
        </w:rPr>
        <w:t> 人为</w:t>
      </w:r>
    </w:p>
    <w:p>
      <w:pPr>
        <w:pStyle w:val="BodyText"/>
        <w:spacing w:line="328" w:lineRule="auto" w:before="151"/>
        <w:ind w:right="134"/>
      </w:pPr>
      <w:r>
        <w:rPr>
          <w:spacing w:val="-9"/>
        </w:rPr>
        <w:t>请愿代表，加上两位学生代表共 </w:t>
      </w:r>
      <w:r>
        <w:rPr>
          <w:spacing w:val="-4"/>
        </w:rPr>
        <w:t>11</w:t>
      </w:r>
      <w:r>
        <w:rPr>
          <w:spacing w:val="-13"/>
        </w:rPr>
        <w:t> 人，组成上海人民团体和平请愿代表团，</w:t>
      </w:r>
      <w:r>
        <w:rPr>
          <w:spacing w:val="-2"/>
        </w:rPr>
        <w:t>由马叙伦任团长；决定召开上海人民反对内战大会，欢送请愿代表团，举行</w:t>
      </w:r>
      <w:r>
        <w:rPr>
          <w:spacing w:val="-4"/>
        </w:rPr>
        <w:t>反内战游行。18</w:t>
      </w:r>
      <w:r>
        <w:rPr>
          <w:spacing w:val="-13"/>
        </w:rPr>
        <w:t> 日，董必武到沪与马叙伦、林汉达等商议制止内战。</w:t>
      </w:r>
      <w:r>
        <w:rPr>
          <w:spacing w:val="-4"/>
        </w:rPr>
        <w:t>19</w:t>
      </w:r>
      <w:r>
        <w:rPr>
          <w:spacing w:val="-28"/>
        </w:rPr>
        <w:t> 日，</w:t>
      </w:r>
      <w:r>
        <w:rPr>
          <w:spacing w:val="-7"/>
        </w:rPr>
        <w:t>中共上海市委传达中共中央命令和周恩来指示，要全力以赴地动员群众投入</w:t>
      </w:r>
      <w:r>
        <w:rPr>
          <w:spacing w:val="-2"/>
        </w:rPr>
        <w:t>反对内战争取和平的爱国民主运动，要在斗争中和各民主党派、各界爱国人士共同行动，建立广泛的统一战线。</w:t>
      </w:r>
    </w:p>
    <w:p>
      <w:pPr>
        <w:pStyle w:val="BodyText"/>
        <w:spacing w:line="326" w:lineRule="auto"/>
        <w:ind w:right="295" w:firstLine="640"/>
      </w:pPr>
      <w:r>
        <w:rPr/>
        <w:t>23</w:t>
      </w:r>
      <w:r>
        <w:rPr>
          <w:spacing w:val="-6"/>
        </w:rPr>
        <w:t> 日，这是民进人不会忘记的日子。上海三百多个团体单位数万群</w:t>
      </w:r>
      <w:r>
        <w:rPr/>
        <w:t>众</w:t>
      </w:r>
      <w:r>
        <w:rPr>
          <w:spacing w:val="-7"/>
        </w:rPr>
        <w:t>在北火车站举行“反内战大会”，中共上海市委负责人亲临现场指挥。晚上</w:t>
      </w:r>
    </w:p>
    <w:p>
      <w:pPr>
        <w:pStyle w:val="BodyText"/>
        <w:spacing w:after="0" w:line="326" w:lineRule="auto"/>
        <w:sectPr>
          <w:pgSz w:w="11910" w:h="16840"/>
          <w:pgMar w:header="0" w:footer="1040" w:top="800" w:bottom="1240" w:left="708" w:right="425"/>
        </w:sectPr>
      </w:pPr>
    </w:p>
    <w:p>
      <w:pPr>
        <w:pStyle w:val="BodyText"/>
        <w:spacing w:line="328" w:lineRule="auto" w:before="32"/>
        <w:ind w:right="134"/>
      </w:pPr>
      <w:r>
        <w:rPr>
          <w:spacing w:val="-6"/>
        </w:rPr>
        <w:t>7</w:t>
      </w:r>
      <w:r>
        <w:rPr>
          <w:spacing w:val="-15"/>
        </w:rPr>
        <w:t> 时，车抵南京下关车站，国民党特务冒充“苏北难民”围攻殴打请愿代表，</w:t>
      </w:r>
      <w:r>
        <w:rPr>
          <w:spacing w:val="-2"/>
        </w:rPr>
        <w:t>发生了震惊中外的“南京下关事件”，请愿代表马叙伦、雷洁琼、阎宝航、</w:t>
      </w:r>
      <w:r>
        <w:rPr>
          <w:spacing w:val="-1"/>
        </w:rPr>
        <w:t>陈震中以及记者和群众遭到围殴，身负重伤。周恩来、董必武 </w:t>
      </w:r>
      <w:r>
        <w:rPr/>
        <w:t>12</w:t>
      </w:r>
      <w:r>
        <w:rPr>
          <w:spacing w:val="-4"/>
        </w:rPr>
        <w:t> 时赶到医</w:t>
      </w:r>
      <w:r>
        <w:rPr>
          <w:spacing w:val="-2"/>
        </w:rPr>
        <w:t>院慰问，周恩来说“你们的血是不会白流的”。马叙伦说“中国的希望只能</w:t>
      </w:r>
      <w:r>
        <w:rPr>
          <w:spacing w:val="-4"/>
        </w:rPr>
        <w:t>寄托在你们身上了”。24</w:t>
      </w:r>
      <w:r>
        <w:rPr>
          <w:spacing w:val="-13"/>
        </w:rPr>
        <w:t> 日，周恩来向政府提出强烈抗议。</w:t>
      </w:r>
      <w:r>
        <w:rPr>
          <w:spacing w:val="-4"/>
        </w:rPr>
        <w:t>25</w:t>
      </w:r>
      <w:r>
        <w:rPr>
          <w:spacing w:val="-16"/>
        </w:rPr>
        <w:t> 日，毛泽东、</w:t>
      </w:r>
      <w:r>
        <w:rPr>
          <w:spacing w:val="-2"/>
        </w:rPr>
        <w:t>朱德从延安致电周恩来转上海人民团体请愿代表马叙伦等，表示强烈愤慨。周恩来在宴请代表时，重申中共要求和平的诚意，介绍了争取和平的经过，</w:t>
      </w:r>
      <w:r>
        <w:rPr/>
        <w:t>揭露了事实真相，听取了代表的要求和愿望。28</w:t>
      </w:r>
      <w:r>
        <w:rPr>
          <w:spacing w:val="-6"/>
        </w:rPr>
        <w:t> 日，周恩来再次宴请代表</w:t>
      </w:r>
      <w:r>
        <w:rPr>
          <w:spacing w:val="-2"/>
        </w:rPr>
        <w:t>团，蒋介石也接待了请愿代表蒉延芳，并称“和平很有希望的”。但正是在</w:t>
      </w:r>
      <w:r>
        <w:rPr/>
        <w:t>这天，他已密令向中原解放区发动进攻，全面内战正式爆发。29</w:t>
      </w:r>
      <w:r>
        <w:rPr>
          <w:spacing w:val="-8"/>
        </w:rPr>
        <w:t> 日，代表</w:t>
      </w:r>
      <w:r>
        <w:rPr>
          <w:spacing w:val="-2"/>
        </w:rPr>
        <w:t>团告别了南京，请愿活动结束。李维汉评价道：“这次上海和平请愿运动和 </w:t>
      </w:r>
      <w:r>
        <w:rPr>
          <w:spacing w:val="-19"/>
        </w:rPr>
        <w:t>‘下关惨案’，是大革命以来上海的乃至全国的第一次声势浩大的群众运动，</w:t>
      </w:r>
      <w:r>
        <w:rPr>
          <w:spacing w:val="-2"/>
        </w:rPr>
        <w:t>影响极大，深刻地教育了广大人民。”它生动体现了中国共产党与民主党派合作斗争、患难与共的关系，体现了多党合作的精神和力量，也是民进历史上的光辉篇章。</w:t>
      </w:r>
    </w:p>
    <w:p>
      <w:pPr>
        <w:pStyle w:val="BodyText"/>
        <w:spacing w:line="384" w:lineRule="exact"/>
        <w:ind w:left="652"/>
      </w:pPr>
      <w:r>
        <w:rPr>
          <w:spacing w:val="-6"/>
        </w:rPr>
        <w:t>1947</w:t>
      </w:r>
      <w:r>
        <w:rPr>
          <w:spacing w:val="-53"/>
        </w:rPr>
        <w:t> 年 </w:t>
      </w:r>
      <w:r>
        <w:rPr>
          <w:spacing w:val="-6"/>
        </w:rPr>
        <w:t>5</w:t>
      </w:r>
      <w:r>
        <w:rPr>
          <w:spacing w:val="-15"/>
        </w:rPr>
        <w:t> 月，民进发表《对和平运动的意见》。</w:t>
      </w:r>
      <w:r>
        <w:rPr>
          <w:spacing w:val="-6"/>
        </w:rPr>
        <w:t>7</w:t>
      </w:r>
      <w:r>
        <w:rPr>
          <w:spacing w:val="-16"/>
        </w:rPr>
        <w:t> 月，国民党下达《戡</w:t>
      </w:r>
    </w:p>
    <w:p>
      <w:pPr>
        <w:pStyle w:val="BodyText"/>
        <w:spacing w:line="328" w:lineRule="auto" w:before="149"/>
        <w:ind w:right="134"/>
      </w:pPr>
      <w:r>
        <w:rPr>
          <w:spacing w:val="-27"/>
        </w:rPr>
        <w:t>平共匪叛乱总动员令》，把国统区人民群众的爱国民主运动统统作为“叛乱”，</w:t>
      </w:r>
      <w:r>
        <w:rPr>
          <w:spacing w:val="-2"/>
        </w:rPr>
        <w:t>实施白色恐怖，宣布民盟非法，勒令解散，出动宪兵、警察军队进行镇压，对民盟、民进和三民主义同志联合会威胁迫害。在中共指导和安排下，为了保存力量、继续斗争，民进理事会被迫转移人员、分散活动。赵朴初、陈巳生等留守上海开展地下活动，雷洁琼、严景耀、林汉达等转移到解放区和北平，梅达君、徐伯昕、马叙伦、王绍鏊、柯灵、许广平等先后抵达香港。</w:t>
      </w:r>
    </w:p>
    <w:p>
      <w:pPr>
        <w:pStyle w:val="BodyText"/>
        <w:spacing w:line="328" w:lineRule="auto"/>
        <w:ind w:right="199" w:firstLine="640"/>
        <w:jc w:val="both"/>
      </w:pPr>
      <w:r>
        <w:rPr>
          <w:spacing w:val="-10"/>
        </w:rPr>
        <w:t>1947</w:t>
      </w:r>
      <w:r>
        <w:rPr>
          <w:spacing w:val="-23"/>
        </w:rPr>
        <w:t> 年 </w:t>
      </w:r>
      <w:r>
        <w:rPr>
          <w:spacing w:val="-10"/>
        </w:rPr>
        <w:t>11</w:t>
      </w:r>
      <w:r>
        <w:rPr>
          <w:spacing w:val="-14"/>
        </w:rPr>
        <w:t> 月，台湾民主自治同盟成立；</w:t>
      </w:r>
      <w:r>
        <w:rPr>
          <w:spacing w:val="-10"/>
        </w:rPr>
        <w:t>1948</w:t>
      </w:r>
      <w:r>
        <w:rPr>
          <w:spacing w:val="-22"/>
        </w:rPr>
        <w:t> 年 </w:t>
      </w:r>
      <w:r>
        <w:rPr>
          <w:spacing w:val="-10"/>
        </w:rPr>
        <w:t>1</w:t>
      </w:r>
      <w:r>
        <w:rPr>
          <w:spacing w:val="-14"/>
        </w:rPr>
        <w:t> 月，国民党革命委员</w:t>
      </w:r>
      <w:r>
        <w:rPr>
          <w:spacing w:val="-2"/>
        </w:rPr>
        <w:t>会成立，至此，八个民主党派全部登上了政治舞台。值得注意的是，此前的三年，也就是抗战胜利前夕到内战爆发的阶段，国共关系从合作走向对立，</w:t>
      </w:r>
      <w:r>
        <w:rPr/>
        <w:t>民主党派发生重大变化，得到了明显发展。1944</w:t>
      </w:r>
      <w:r>
        <w:rPr>
          <w:spacing w:val="-6"/>
        </w:rPr>
        <w:t> 年民主政团同盟改组为民</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292"/>
        <w:jc w:val="both"/>
      </w:pPr>
      <w:r>
        <w:rPr>
          <w:spacing w:val="-2"/>
        </w:rPr>
        <w:t>盟；1945</w:t>
      </w:r>
      <w:r>
        <w:rPr>
          <w:spacing w:val="-7"/>
        </w:rPr>
        <w:t> 年民建、民进成立；</w:t>
      </w:r>
      <w:r>
        <w:rPr>
          <w:spacing w:val="-2"/>
        </w:rPr>
        <w:t>1946</w:t>
      </w:r>
      <w:r>
        <w:rPr>
          <w:spacing w:val="-7"/>
        </w:rPr>
        <w:t> 年九三学社在九三座谈会基础上重新建</w:t>
      </w:r>
      <w:r>
        <w:rPr/>
        <w:t>立；1947 年中华民族解放行动委员会改名为农工，致公党改组为新民主主义政党，台盟成立；1948 年民革成立，形成了新民主革命条件下中国共产</w:t>
      </w:r>
      <w:r>
        <w:rPr>
          <w:spacing w:val="-2"/>
        </w:rPr>
        <w:t>党领导的多党合作格局。</w:t>
      </w:r>
    </w:p>
    <w:p>
      <w:pPr>
        <w:pStyle w:val="BodyText"/>
        <w:spacing w:line="402" w:lineRule="exact"/>
        <w:ind w:left="652"/>
        <w:jc w:val="both"/>
      </w:pPr>
      <w:r>
        <w:rPr/>
        <w:t>4</w:t>
      </w:r>
      <w:r>
        <w:rPr>
          <w:spacing w:val="-37"/>
        </w:rPr>
        <w:t> 月 </w:t>
      </w:r>
      <w:r>
        <w:rPr/>
        <w:t>30</w:t>
      </w:r>
      <w:r>
        <w:rPr>
          <w:spacing w:val="-9"/>
        </w:rPr>
        <w:t> 日，中共中央发布纪念“五一”劳动节口号，毛泽东主席亲自</w:t>
      </w:r>
    </w:p>
    <w:p>
      <w:pPr>
        <w:pStyle w:val="BodyText"/>
        <w:spacing w:line="328" w:lineRule="auto" w:before="149"/>
        <w:ind w:right="292"/>
        <w:jc w:val="both"/>
      </w:pPr>
      <w:r>
        <w:rPr>
          <w:spacing w:val="-11"/>
        </w:rPr>
        <w:t>将其中的第 </w:t>
      </w:r>
      <w:r>
        <w:rPr>
          <w:spacing w:val="-6"/>
        </w:rPr>
        <w:t>5</w:t>
      </w:r>
      <w:r>
        <w:rPr>
          <w:spacing w:val="-12"/>
        </w:rPr>
        <w:t> 条修改为“各民主党派、各人民团体及社会贤达，迅速召开政</w:t>
      </w:r>
      <w:r>
        <w:rPr>
          <w:spacing w:val="-4"/>
        </w:rPr>
        <w:t>治协商会议，讨论并实现召集人民代表大会、成立民主联合政府”，足见中</w:t>
      </w:r>
      <w:r>
        <w:rPr>
          <w:spacing w:val="-2"/>
        </w:rPr>
        <w:t>共中央领导对多党合作的重视。</w:t>
      </w:r>
    </w:p>
    <w:p>
      <w:pPr>
        <w:pStyle w:val="BodyText"/>
        <w:spacing w:line="328" w:lineRule="auto"/>
        <w:ind w:right="295" w:firstLine="640"/>
        <w:jc w:val="both"/>
      </w:pPr>
      <w:r>
        <w:rPr>
          <w:spacing w:val="-4"/>
        </w:rPr>
        <w:t>各民主党派、社会贤达公开表示坚决拥护和积极响应，确立了多党合作</w:t>
      </w:r>
      <w:r>
        <w:rPr>
          <w:spacing w:val="-2"/>
        </w:rPr>
        <w:t>关系，树立了中国新型政党制度历史上第一座里程碑。5</w:t>
      </w:r>
      <w:r>
        <w:rPr>
          <w:spacing w:val="-8"/>
        </w:rPr>
        <w:t> 月，《中国民主促</w:t>
      </w:r>
      <w:r>
        <w:rPr>
          <w:spacing w:val="-4"/>
        </w:rPr>
        <w:t>进会响应中共“五一”号召的宣言》在香港发表，首次公开庄严宣布民进要团结在中国共产党周围，参加共产党领导的爱国民主统一战线，为彻底反对帝国主义、封建主义、官僚资本主义而奋斗，正如雷洁琼在各民主党派纪念响应中共“五一”口号五十周年座谈会上的发言所称，它“开创了民主党派</w:t>
      </w:r>
      <w:r>
        <w:rPr>
          <w:spacing w:val="-2"/>
        </w:rPr>
        <w:t>接受中国共产党领导的新篇章”。</w:t>
      </w:r>
    </w:p>
    <w:p>
      <w:pPr>
        <w:pStyle w:val="BodyText"/>
        <w:spacing w:line="328" w:lineRule="auto"/>
        <w:ind w:right="292" w:firstLine="640"/>
        <w:jc w:val="both"/>
      </w:pPr>
      <w:r>
        <w:rPr>
          <w:spacing w:val="-4"/>
        </w:rPr>
        <w:t>在中共的邀请和安排下，民进领导人从香港、上海前往解放区，参与筹</w:t>
      </w:r>
      <w:r>
        <w:rPr/>
        <w:t>备新政协和制定共同纲领的工作。10 月，中共中央就《关于召开新的政治</w:t>
      </w:r>
      <w:r>
        <w:rPr>
          <w:spacing w:val="-4"/>
        </w:rPr>
        <w:t>协商会议诸问题（草案）》广泛征求意见，民进提出了《中国民主促进会拟提出于政治协商会议之行动公约及政治纲领》。在筹备座谈会上，民进提出了“增加上海人民团体联合会为参加新政协筹备会单位”的建议，得到了采</w:t>
      </w:r>
      <w:r>
        <w:rPr>
          <w:spacing w:val="-2"/>
        </w:rPr>
        <w:t>纳，这些都属于民进最早的几件政党协商性质的建议案。</w:t>
      </w:r>
    </w:p>
    <w:p>
      <w:pPr>
        <w:pStyle w:val="BodyText"/>
        <w:spacing w:line="328" w:lineRule="auto"/>
        <w:ind w:right="292" w:firstLine="640"/>
        <w:jc w:val="both"/>
      </w:pPr>
      <w:r>
        <w:rPr/>
        <w:t>1949</w:t>
      </w:r>
      <w:r>
        <w:rPr>
          <w:spacing w:val="-27"/>
        </w:rPr>
        <w:t> 年 </w:t>
      </w:r>
      <w:r>
        <w:rPr/>
        <w:t>3</w:t>
      </w:r>
      <w:r>
        <w:rPr>
          <w:spacing w:val="-7"/>
        </w:rPr>
        <w:t> 月，毛泽东在中共七届二中全会上指出：“我党同党外民主</w:t>
      </w:r>
      <w:r>
        <w:rPr>
          <w:spacing w:val="-4"/>
        </w:rPr>
        <w:t>人士长期合作的政策，必须在全党思想上和工作上确定下来。我们必须把党</w:t>
      </w:r>
      <w:r>
        <w:rPr>
          <w:spacing w:val="-7"/>
        </w:rPr>
        <w:t>外大多数民主人士看成和自己的干部一样，同他们诚恳地坦白地商量和解决</w:t>
      </w:r>
      <w:r>
        <w:rPr>
          <w:spacing w:val="-4"/>
        </w:rPr>
        <w:t>那些必须商量和解决的问题，给他们工作做，使他们在工作上有职有权，使</w:t>
      </w:r>
      <w:r>
        <w:rPr>
          <w:spacing w:val="-7"/>
        </w:rPr>
        <w:t>他们在工作上做出成绩来。”对新中国成立后加强统一战线工作、与各民主</w:t>
      </w:r>
    </w:p>
    <w:p>
      <w:pPr>
        <w:pStyle w:val="BodyText"/>
        <w:spacing w:after="0" w:line="328" w:lineRule="auto"/>
        <w:jc w:val="both"/>
        <w:sectPr>
          <w:pgSz w:w="11910" w:h="16840"/>
          <w:pgMar w:header="0" w:footer="1040" w:top="800" w:bottom="1240" w:left="708" w:right="425"/>
        </w:sectPr>
      </w:pPr>
    </w:p>
    <w:p>
      <w:pPr>
        <w:pStyle w:val="BodyText"/>
        <w:spacing w:before="32"/>
      </w:pPr>
      <w:r>
        <w:rPr>
          <w:spacing w:val="-5"/>
        </w:rPr>
        <w:t>党派长期合作共事，提出了明确要求。</w:t>
      </w:r>
    </w:p>
    <w:p>
      <w:pPr>
        <w:pStyle w:val="BodyText"/>
        <w:spacing w:line="328" w:lineRule="auto" w:before="149"/>
        <w:ind w:right="292" w:firstLine="640"/>
        <w:jc w:val="both"/>
      </w:pPr>
      <w:r>
        <w:rPr/>
        <w:t>6</w:t>
      </w:r>
      <w:r>
        <w:rPr>
          <w:spacing w:val="-27"/>
        </w:rPr>
        <w:t> 月 </w:t>
      </w:r>
      <w:r>
        <w:rPr/>
        <w:t>15</w:t>
      </w:r>
      <w:r>
        <w:rPr>
          <w:spacing w:val="-7"/>
        </w:rPr>
        <w:t> 日，中国人民政治协商会议筹备会议召开，马叙伦、王绍鏊、</w:t>
      </w:r>
      <w:r>
        <w:rPr>
          <w:spacing w:val="-4"/>
        </w:rPr>
        <w:t>周建人、郑振铎、葛志成、许广平、林汉达、雷洁琼参加了会议，马叙伦被选为常委和组长，标志着民进正式担负起了参加政治协商的职能。同时，民进参与发表联合声明，拥护毛主席、朱总司令的《向全国进军令》，号召上</w:t>
      </w:r>
      <w:r>
        <w:rPr>
          <w:spacing w:val="-2"/>
        </w:rPr>
        <w:t>海各界迅速团结起来，协助解放军，迎接解放。</w:t>
      </w:r>
    </w:p>
    <w:p>
      <w:pPr>
        <w:pStyle w:val="BodyText"/>
        <w:spacing w:line="328" w:lineRule="auto"/>
        <w:ind w:right="134" w:firstLine="640"/>
      </w:pPr>
      <w:r>
        <w:rPr>
          <w:spacing w:val="-2"/>
        </w:rPr>
        <w:t>9</w:t>
      </w:r>
      <w:r>
        <w:rPr>
          <w:spacing w:val="-52"/>
        </w:rPr>
        <w:t> 月 </w:t>
      </w:r>
      <w:r>
        <w:rPr>
          <w:spacing w:val="-2"/>
        </w:rPr>
        <w:t>21</w:t>
      </w:r>
      <w:r>
        <w:rPr>
          <w:spacing w:val="-11"/>
        </w:rPr>
        <w:t> 日，中国人民政治协商会议第一届全体会议</w:t>
      </w:r>
      <w:r>
        <w:rPr>
          <w:spacing w:val="-2"/>
        </w:rPr>
        <w:t>（又称“新政协”）召开，中共中央邀请各民主党派、无党派民主人士共商国是，通过了《中国人民政治协商会议共同纲领》《中国人民政治协商会议组织法》，确立了中</w:t>
      </w:r>
      <w:r>
        <w:rPr>
          <w:spacing w:val="-7"/>
        </w:rPr>
        <w:t>国共产党领导的多党合作和政治协商制度，也确立了民主党派作为新政协组</w:t>
      </w:r>
      <w:r>
        <w:rPr>
          <w:spacing w:val="-2"/>
        </w:rPr>
        <w:t>成单位的地位，赋予了民主党派“参政议政、政治协商”的职能，树立了中国新型政党制度历史上第二座里程碑。</w:t>
      </w:r>
    </w:p>
    <w:p>
      <w:pPr>
        <w:pStyle w:val="BodyText"/>
        <w:spacing w:line="328" w:lineRule="auto"/>
        <w:ind w:right="199" w:firstLine="640"/>
        <w:jc w:val="both"/>
      </w:pPr>
      <w:r>
        <w:rPr>
          <w:spacing w:val="-2"/>
        </w:rPr>
        <w:t>在政协大会上，马叙伦提议用《义勇军进行曲》暂代国歌，得到了与会者一致赞同，这是民进在全国政协大会上的首个提议。民进领导人还担任了中央人民政府职务，出席国家最高国务会议，就重大外交事件发表意见，参</w:t>
      </w:r>
      <w:r>
        <w:rPr/>
        <w:t>加国家对外友好交流活动。10</w:t>
      </w:r>
      <w:r>
        <w:rPr>
          <w:spacing w:val="-9"/>
        </w:rPr>
        <w:t> 月 </w:t>
      </w:r>
      <w:r>
        <w:rPr/>
        <w:t>9</w:t>
      </w:r>
      <w:r>
        <w:rPr>
          <w:spacing w:val="-3"/>
        </w:rPr>
        <w:t> 日，中国人民政治协商会议第一届全国</w:t>
      </w:r>
      <w:r>
        <w:rPr>
          <w:spacing w:val="-2"/>
        </w:rPr>
        <w:t>委员会第一次会议召开，许广平受马叙伦委托提出了关于国庆日的建议案，被中央人民政府采纳，并被评为新政协第一份“建议案”。</w:t>
      </w:r>
    </w:p>
    <w:p>
      <w:pPr>
        <w:pStyle w:val="BodyText"/>
        <w:spacing w:line="326" w:lineRule="auto"/>
        <w:ind w:right="295" w:firstLine="640"/>
        <w:jc w:val="both"/>
      </w:pPr>
      <w:r>
        <w:rPr>
          <w:spacing w:val="-4"/>
        </w:rPr>
        <w:t>经过二十八年浴血奋斗，中国共产党领导人民，在各民主党派和无党派民主人士积极合作下，中华人民共和国宣告成立，开辟了中华民族历史新纪</w:t>
      </w:r>
      <w:r>
        <w:rPr>
          <w:spacing w:val="-6"/>
        </w:rPr>
        <w:t>元。</w:t>
      </w:r>
    </w:p>
    <w:p>
      <w:pPr>
        <w:pStyle w:val="BodyText"/>
        <w:spacing w:line="389" w:lineRule="exact"/>
        <w:ind w:left="652"/>
      </w:pPr>
      <w:r>
        <w:rPr>
          <w:spacing w:val="-21"/>
        </w:rPr>
        <w:t>历史表明，反独裁、反侵略是政党合作的现实任务。北洋政府独裁专制，</w:t>
      </w:r>
    </w:p>
    <w:p>
      <w:pPr>
        <w:pStyle w:val="BodyText"/>
        <w:spacing w:line="328" w:lineRule="auto" w:before="149"/>
        <w:ind w:right="295"/>
        <w:jc w:val="both"/>
      </w:pPr>
      <w:r>
        <w:rPr>
          <w:spacing w:val="-4"/>
        </w:rPr>
        <w:t>激发了国共合作；北伐胜利后，国民党背离革命初衷，推行独裁专制，竭力排除异己，导致国共合作破裂，致使国民党分化，中国共产党和民主党派形成了合作关系；抗战爆发，国共再度合作，在即将胜利时，国民党加紧实施</w:t>
      </w:r>
      <w:r>
        <w:rPr>
          <w:spacing w:val="-7"/>
        </w:rPr>
        <w:t>专制，导致全面内战，国共合作再度破裂，民主党派取得发展，多党合作确</w:t>
      </w:r>
    </w:p>
    <w:p>
      <w:pPr>
        <w:pStyle w:val="BodyText"/>
        <w:spacing w:after="0" w:line="328" w:lineRule="auto"/>
        <w:jc w:val="both"/>
        <w:sectPr>
          <w:pgSz w:w="11910" w:h="16840"/>
          <w:pgMar w:header="0" w:footer="1040" w:top="800" w:bottom="1240" w:left="708" w:right="425"/>
        </w:sectPr>
      </w:pPr>
    </w:p>
    <w:p>
      <w:pPr>
        <w:pStyle w:val="BodyText"/>
        <w:spacing w:before="32"/>
      </w:pPr>
      <w:r>
        <w:rPr>
          <w:spacing w:val="-5"/>
        </w:rPr>
        <w:t>立为政党制度。</w:t>
      </w:r>
    </w:p>
    <w:p>
      <w:pPr>
        <w:pStyle w:val="BodyText"/>
        <w:spacing w:line="328" w:lineRule="auto" w:before="149"/>
        <w:ind w:right="295" w:firstLine="640"/>
        <w:jc w:val="both"/>
      </w:pPr>
      <w:r>
        <w:rPr>
          <w:spacing w:val="-4"/>
        </w:rPr>
        <w:t>历史表明，政党合作的动力，取决于政党的性质、宗旨和指导思想。多党合作是民主政治的成果，其思想基础在于人民立场和民主精神。中国共产党以马克思主义中国化的创新理论为指导，拥有统一战线法宝，代表人民和民族根本利益，以民族大业为重，既与国民党合作，共同对抗北洋军阀和日本侵略；又与民主党派合作，共同反对国民党独裁专制，领导多党合作事业</w:t>
      </w:r>
      <w:r>
        <w:rPr>
          <w:spacing w:val="-2"/>
        </w:rPr>
        <w:t>不断发展，是爱国、民主、团结的旗手。</w:t>
      </w:r>
    </w:p>
    <w:p>
      <w:pPr>
        <w:pStyle w:val="BodyText"/>
        <w:spacing w:line="328" w:lineRule="auto"/>
        <w:ind w:right="199" w:firstLine="640"/>
        <w:jc w:val="both"/>
      </w:pPr>
      <w:r>
        <w:rPr>
          <w:spacing w:val="-2"/>
        </w:rPr>
        <w:t>民主党派是反对卖国、独裁、分裂的重要力量，它们联系各界，谋求爱国、民主和团结，与党的初心宗旨取向一致。民革主张建设独立、民主、幸福之新中国；民盟主张反对独裁，要求民主，反对内战，要求和平；民建主张实现民有、民治、民享；民进主张推进民主政治之实践；农工主张共同推进团结，实现和平统一，建立独立富强之中国；致公主张争取国家独立、民族解放和维护华侨正当权益；九三主张民主与科学之实现；台盟主张建立独立、和平、民主、富强和康乐的新中国。因为这些主张，他们与共产党通力合作，支持国共合作，共同反对国民党独裁专制，共同建立多党合作，并共同推动多党合作事业发展。诚如王绍鏊所说：“领导中国民主革命取得彻底</w:t>
      </w:r>
      <w:r>
        <w:rPr>
          <w:spacing w:val="-12"/>
        </w:rPr>
        <w:t>胜利的历史任务，只能由中国的无产阶级通过其先锋队——伟大的中国共产</w:t>
      </w:r>
      <w:r>
        <w:rPr>
          <w:spacing w:val="-2"/>
        </w:rPr>
        <w:t>党来承担”。“中国的资产阶级及其知识分子只有在中国共产党的领导下，</w:t>
      </w:r>
      <w:r>
        <w:rPr>
          <w:spacing w:val="-7"/>
        </w:rPr>
        <w:t>参加以工农联盟为基础的人民民主统一战线，才能在中国的革命和建设事业</w:t>
      </w:r>
      <w:r>
        <w:rPr>
          <w:spacing w:val="-2"/>
        </w:rPr>
        <w:t>中发挥一定的作用”。</w:t>
      </w:r>
    </w:p>
    <w:p>
      <w:pPr>
        <w:pStyle w:val="BodyText"/>
        <w:spacing w:line="387" w:lineRule="exact"/>
        <w:ind w:left="652"/>
      </w:pPr>
      <w:r>
        <w:rPr>
          <w:spacing w:val="-5"/>
        </w:rPr>
        <w:t>三、中国新型政党制度的坚持、发展与完善</w:t>
      </w:r>
    </w:p>
    <w:p>
      <w:pPr>
        <w:pStyle w:val="BodyText"/>
        <w:spacing w:before="141"/>
        <w:ind w:left="652"/>
      </w:pPr>
      <w:r>
        <w:rPr>
          <w:spacing w:val="-5"/>
        </w:rPr>
        <w:t>新中国成立后，中国新型政党制度在坚持中不断发展、日臻完善。</w:t>
      </w:r>
    </w:p>
    <w:p>
      <w:pPr>
        <w:pStyle w:val="ListParagraph"/>
        <w:numPr>
          <w:ilvl w:val="0"/>
          <w:numId w:val="4"/>
        </w:numPr>
        <w:tabs>
          <w:tab w:pos="970" w:val="left" w:leader="none"/>
        </w:tabs>
        <w:spacing w:line="328" w:lineRule="auto" w:before="149" w:after="0"/>
        <w:ind w:left="12" w:right="199" w:firstLine="640"/>
        <w:jc w:val="both"/>
        <w:rPr>
          <w:sz w:val="32"/>
        </w:rPr>
      </w:pPr>
      <w:r>
        <w:rPr>
          <w:spacing w:val="-2"/>
          <w:sz w:val="32"/>
        </w:rPr>
        <w:t>中国新型政党制度的坚持。新中国成立后，人民民主统一战线面临新</w:t>
      </w:r>
      <w:r>
        <w:rPr>
          <w:sz w:val="32"/>
        </w:rPr>
        <w:t>形势新任务。1950</w:t>
      </w:r>
      <w:r>
        <w:rPr>
          <w:spacing w:val="-9"/>
          <w:sz w:val="32"/>
        </w:rPr>
        <w:t> 年 </w:t>
      </w:r>
      <w:r>
        <w:rPr>
          <w:sz w:val="32"/>
        </w:rPr>
        <w:t>3</w:t>
      </w:r>
      <w:r>
        <w:rPr>
          <w:spacing w:val="-3"/>
          <w:sz w:val="32"/>
        </w:rPr>
        <w:t> 月，中共第一次全国统战工作会议召开，明确了工</w:t>
      </w:r>
      <w:r>
        <w:rPr>
          <w:spacing w:val="-2"/>
          <w:sz w:val="32"/>
        </w:rPr>
        <w:t>作方针政策和任务，指出民主党派的阶级联盟性质，不是单一阶级的政党，党同各民主党派关系的基本原则，要以《共同纲领》为准则，团结奋斗，相</w:t>
      </w:r>
    </w:p>
    <w:p>
      <w:pPr>
        <w:pStyle w:val="ListParagraph"/>
        <w:spacing w:after="0" w:line="328" w:lineRule="auto"/>
        <w:jc w:val="both"/>
        <w:rPr>
          <w:sz w:val="32"/>
        </w:rPr>
        <w:sectPr>
          <w:pgSz w:w="11910" w:h="16840"/>
          <w:pgMar w:header="0" w:footer="1040" w:top="800" w:bottom="1240" w:left="708" w:right="425"/>
        </w:sectPr>
      </w:pPr>
    </w:p>
    <w:p>
      <w:pPr>
        <w:pStyle w:val="BodyText"/>
        <w:spacing w:line="328" w:lineRule="auto" w:before="32"/>
        <w:ind w:right="134"/>
      </w:pPr>
      <w:r>
        <w:rPr>
          <w:spacing w:val="-2"/>
        </w:rPr>
        <w:t>互尊重，坦诚相待。毛泽东主席指出：“要充分看到民主党派的作用，有人认为民主党派只是一根头发的功劳，一根头发拔不拔去都没有什么关系，这种说法是不对的”。“从整体看，从长远看，必须要民主党派，要把民主党</w:t>
      </w:r>
      <w:r>
        <w:rPr>
          <w:spacing w:val="-14"/>
        </w:rPr>
        <w:t>派的干部看成跟我们的干部一样，我们对民主党派在抗战时有‘团结、抗战、</w:t>
      </w:r>
      <w:r>
        <w:rPr>
          <w:spacing w:val="-2"/>
        </w:rPr>
        <w:t>进步’的口号，今天应‘团结、建设、进步’”。</w:t>
      </w:r>
    </w:p>
    <w:p>
      <w:pPr>
        <w:pStyle w:val="BodyText"/>
        <w:spacing w:line="328" w:lineRule="auto"/>
        <w:ind w:right="134" w:firstLine="640"/>
      </w:pPr>
      <w:r>
        <w:rPr>
          <w:spacing w:val="-2"/>
        </w:rPr>
        <w:t>新中国成立，民主党派成员扬眉吐气、欢欣鼓舞。同时，对民主党派去留问题，也产生了疑惑。有的认为，民主党派追求的人民当家作主的目标已经实现，没有继续存在的必要，可以“光荣结束了”。有的民主党派章程规定了至人民政权建立，可以宣告组织结束。中共领导人以极其热忱地劝说引导，明确表示民主党派不要解散，而应该继续存在并进一步加强工作。毛泽</w:t>
      </w:r>
      <w:r>
        <w:rPr>
          <w:spacing w:val="-20"/>
        </w:rPr>
        <w:t>东主席指出：“新中国的建立，如大厦将建、独木难支，不能只靠一个党派。</w:t>
      </w:r>
      <w:r>
        <w:rPr>
          <w:spacing w:val="-2"/>
        </w:rPr>
        <w:t>一个篱笆三个桩，一个好汉三个帮，需要多党派齐心协力，共建大厦。”体现了对民主党派作用的高度重视，表达了坚持多党合作的明确态度，极大地感召和激励了民主党派。各民主党派带领广大成员，贯彻《共同纲领》，加强思想政治学习和组织建设，参加恢复国民经济、土地改革、抗美援朝、镇压反革命、“三反”“五反”和思想改造等运动，学习宣传贯彻过渡时期总路线、第一届全国人民代表大会和政协二届一次会议精神，为多党合作事业作出了新贡献。</w:t>
      </w:r>
    </w:p>
    <w:p>
      <w:pPr>
        <w:pStyle w:val="BodyText"/>
        <w:spacing w:line="390" w:lineRule="exact"/>
        <w:ind w:left="652"/>
      </w:pPr>
      <w:r>
        <w:rPr>
          <w:spacing w:val="-4"/>
        </w:rPr>
        <w:t>1950</w:t>
      </w:r>
      <w:r>
        <w:rPr>
          <w:spacing w:val="-11"/>
        </w:rPr>
        <w:t> 年，毛泽东主席提出要“争取一切爱国的知识分子为人民服务”。</w:t>
      </w:r>
    </w:p>
    <w:p>
      <w:pPr>
        <w:pStyle w:val="BodyText"/>
        <w:spacing w:line="328" w:lineRule="auto" w:before="139"/>
        <w:ind w:right="292"/>
        <w:jc w:val="both"/>
      </w:pPr>
      <w:r>
        <w:rPr/>
        <w:t>1954 年，全国统战工作会议提出，把文教、科技方面的统战工作列为统战</w:t>
      </w:r>
      <w:r>
        <w:rPr>
          <w:spacing w:val="-4"/>
        </w:rPr>
        <w:t>部门的工作重点。中共中央开展了知识分子问题的调查研究，民主党派积极</w:t>
      </w:r>
      <w:r>
        <w:rPr/>
        <w:t>配合。1956</w:t>
      </w:r>
      <w:r>
        <w:rPr>
          <w:spacing w:val="-27"/>
        </w:rPr>
        <w:t> 年 </w:t>
      </w:r>
      <w:r>
        <w:rPr/>
        <w:t>1</w:t>
      </w:r>
      <w:r>
        <w:rPr>
          <w:spacing w:val="-7"/>
        </w:rPr>
        <w:t> 月，毛泽东主席在最高国务会议上的讲话中指出：“要有</w:t>
      </w:r>
      <w:r>
        <w:rPr>
          <w:spacing w:val="-4"/>
        </w:rPr>
        <w:t>数量足够的优秀的科学技术专家，同时，要继续巩固和扩大人民民主统一战线，团结一切可能团结的力量。”对统一战线指明了继续前进的方向，提出</w:t>
      </w:r>
      <w:r>
        <w:rPr>
          <w:spacing w:val="-2"/>
        </w:rPr>
        <w:t>了新的任务和要求。</w:t>
      </w:r>
    </w:p>
    <w:p>
      <w:pPr>
        <w:pStyle w:val="BodyText"/>
        <w:spacing w:line="400" w:lineRule="exact"/>
        <w:ind w:left="652"/>
      </w:pPr>
      <w:r>
        <w:rPr>
          <w:spacing w:val="-14"/>
        </w:rPr>
        <w:t>随着社会主义改造，资产阶级和城市小资产阶级不再作为一个完整的阶</w:t>
      </w:r>
    </w:p>
    <w:p>
      <w:pPr>
        <w:pStyle w:val="BodyText"/>
        <w:spacing w:after="0" w:line="400" w:lineRule="exact"/>
        <w:sectPr>
          <w:pgSz w:w="11910" w:h="16840"/>
          <w:pgMar w:header="0" w:footer="1040" w:top="800" w:bottom="1240" w:left="708" w:right="425"/>
        </w:sectPr>
      </w:pPr>
    </w:p>
    <w:p>
      <w:pPr>
        <w:pStyle w:val="BodyText"/>
        <w:spacing w:line="328" w:lineRule="auto" w:before="32"/>
        <w:ind w:right="134"/>
      </w:pPr>
      <w:r>
        <w:rPr/>
        <w:t>级存在，民主党派的阶级基础发生了根本性变化。4</w:t>
      </w:r>
      <w:r>
        <w:rPr>
          <w:spacing w:val="-7"/>
        </w:rPr>
        <w:t> 月，毛泽东在中央政治</w:t>
      </w:r>
      <w:r>
        <w:rPr>
          <w:spacing w:val="-2"/>
        </w:rPr>
        <w:t>局扩大会议上作了《论十大关系》的报告，精辟论述了中国共产党与民主党派之间的关系，提出“究竟是一个党好，还是几个党好？现在看来，恐怕是</w:t>
      </w:r>
      <w:r>
        <w:rPr>
          <w:spacing w:val="-28"/>
        </w:rPr>
        <w:t>几个党好，不但过去如此，而且将来也可以如此，就是长期共存、互相监督”。</w:t>
      </w:r>
      <w:r>
        <w:rPr>
          <w:spacing w:val="-2"/>
        </w:rPr>
        <w:t> </w:t>
      </w:r>
      <w:r>
        <w:rPr/>
        <w:t>“要有两个万岁，一个是共产党万岁，另一个是民主党派万岁”。9</w:t>
      </w:r>
      <w:r>
        <w:rPr>
          <w:spacing w:val="-11"/>
        </w:rPr>
        <w:t> 月召开</w:t>
      </w:r>
      <w:r>
        <w:rPr>
          <w:spacing w:val="-2"/>
        </w:rPr>
        <w:t>的中国共产党第八次全国代表大会，将“长期共存、互相监督”的方针写入大会决议。民主党派受到极大鼓舞，表示热烈拥护，开展学习宣传贯彻，组织发展一度呈现快速的态势。</w:t>
      </w:r>
    </w:p>
    <w:p>
      <w:pPr>
        <w:pStyle w:val="BodyText"/>
        <w:spacing w:line="395" w:lineRule="exact"/>
        <w:ind w:left="652"/>
      </w:pPr>
      <w:r>
        <w:rPr>
          <w:spacing w:val="-7"/>
        </w:rPr>
        <w:t>反右扩大化以后，民主党派发展进入了曲折的过程，一度陷于停顿，恢</w:t>
      </w:r>
    </w:p>
    <w:p>
      <w:pPr>
        <w:pStyle w:val="BodyText"/>
        <w:spacing w:line="326" w:lineRule="auto" w:before="151"/>
        <w:ind w:right="295"/>
        <w:jc w:val="both"/>
      </w:pPr>
      <w:r>
        <w:rPr>
          <w:spacing w:val="-4"/>
        </w:rPr>
        <w:t>复发展不久，“文革”期间受到严重冲击，再度被迫停止活动，经受了严峻考验，坚守了合作初心。邓小平同志高度评价道：“绝大多数人仍然坚信共</w:t>
      </w:r>
      <w:r>
        <w:rPr>
          <w:spacing w:val="-2"/>
        </w:rPr>
        <w:t>产党的领导，没有动摇走社会主义道路的决心，这是难能可贵的”。</w:t>
      </w:r>
    </w:p>
    <w:p>
      <w:pPr>
        <w:pStyle w:val="ListParagraph"/>
        <w:numPr>
          <w:ilvl w:val="0"/>
          <w:numId w:val="4"/>
        </w:numPr>
        <w:tabs>
          <w:tab w:pos="970" w:val="left" w:leader="none"/>
        </w:tabs>
        <w:spacing w:line="328" w:lineRule="auto" w:before="7" w:after="0"/>
        <w:ind w:left="12" w:right="134" w:firstLine="640"/>
        <w:jc w:val="left"/>
        <w:rPr>
          <w:sz w:val="32"/>
        </w:rPr>
      </w:pPr>
      <w:r>
        <w:rPr>
          <w:sz w:val="32"/>
        </w:rPr>
        <w:t>中国新型政党制度的发展。1976</w:t>
      </w:r>
      <w:r>
        <w:rPr>
          <w:spacing w:val="-28"/>
          <w:sz w:val="32"/>
        </w:rPr>
        <w:t> 年 </w:t>
      </w:r>
      <w:r>
        <w:rPr>
          <w:sz w:val="32"/>
        </w:rPr>
        <w:t>10</w:t>
      </w:r>
      <w:r>
        <w:rPr>
          <w:spacing w:val="-7"/>
          <w:sz w:val="32"/>
        </w:rPr>
        <w:t> 月“四人帮”粉碎，“文革”</w:t>
      </w:r>
      <w:r>
        <w:rPr>
          <w:spacing w:val="-2"/>
          <w:sz w:val="32"/>
        </w:rPr>
        <w:t>结束。1977</w:t>
      </w:r>
      <w:r>
        <w:rPr>
          <w:spacing w:val="-51"/>
          <w:sz w:val="32"/>
        </w:rPr>
        <w:t> 年 </w:t>
      </w:r>
      <w:r>
        <w:rPr>
          <w:spacing w:val="-2"/>
          <w:sz w:val="32"/>
        </w:rPr>
        <w:t>8</w:t>
      </w:r>
      <w:r>
        <w:rPr>
          <w:spacing w:val="-11"/>
          <w:sz w:val="32"/>
        </w:rPr>
        <w:t> 月，中共十一大召开，重申要建设社会主义的现代化强国，</w:t>
      </w:r>
      <w:r>
        <w:rPr>
          <w:spacing w:val="-20"/>
          <w:sz w:val="32"/>
        </w:rPr>
        <w:t>坚持和发展统一战线，贯彻“八字方针”。民主党派开始整顿健全领导班子，</w:t>
      </w:r>
      <w:r>
        <w:rPr>
          <w:sz w:val="32"/>
        </w:rPr>
        <w:t>逐渐恢复活动。1978</w:t>
      </w:r>
      <w:r>
        <w:rPr>
          <w:spacing w:val="-29"/>
          <w:sz w:val="32"/>
        </w:rPr>
        <w:t> 年 </w:t>
      </w:r>
      <w:r>
        <w:rPr>
          <w:sz w:val="32"/>
        </w:rPr>
        <w:t>12</w:t>
      </w:r>
      <w:r>
        <w:rPr>
          <w:spacing w:val="-7"/>
          <w:sz w:val="32"/>
        </w:rPr>
        <w:t> 月，中共十一届三中全会召开，作出把党和国家</w:t>
      </w:r>
      <w:r>
        <w:rPr>
          <w:spacing w:val="-2"/>
          <w:sz w:val="32"/>
        </w:rPr>
        <w:t>工作中心转移到经济建设上来、实行改革开放的历史性决策，开创了中国特色社会主义，统一战线和民主党派工作进入了新的发展阶段。</w:t>
      </w:r>
    </w:p>
    <w:p>
      <w:pPr>
        <w:pStyle w:val="BodyText"/>
        <w:spacing w:line="328" w:lineRule="auto"/>
        <w:ind w:right="292" w:firstLine="640"/>
        <w:jc w:val="both"/>
      </w:pPr>
      <w:r>
        <w:rPr/>
        <w:t>1979</w:t>
      </w:r>
      <w:r>
        <w:rPr>
          <w:spacing w:val="-27"/>
        </w:rPr>
        <w:t> 年 </w:t>
      </w:r>
      <w:r>
        <w:rPr/>
        <w:t>6</w:t>
      </w:r>
      <w:r>
        <w:rPr>
          <w:spacing w:val="-7"/>
        </w:rPr>
        <w:t> 月，邓小平同志在政协五届二次会议上指出，新中国成立三</w:t>
      </w:r>
      <w:r>
        <w:rPr>
          <w:spacing w:val="-4"/>
        </w:rPr>
        <w:t>十年来，我国的社会阶级状况发生了根本变化，我国的统一战线、民主党派的性质也发生了根本性变化。统一战线“已经成为工人阶级领导的、工农联盟为基础的社会主义劳动者和拥护社会主义的爱国者的广泛联盟”。各民主</w:t>
      </w:r>
      <w:r>
        <w:rPr>
          <w:spacing w:val="-13"/>
        </w:rPr>
        <w:t>党派“都已经成为各自所联系的一部分社会主义劳动者和一部分拥护社会主</w:t>
      </w:r>
      <w:r>
        <w:rPr>
          <w:spacing w:val="-11"/>
        </w:rPr>
        <w:t>义的爱国者的政治联盟，都是在中国共产党领导下为社会主义服务的政治力</w:t>
      </w:r>
      <w:r>
        <w:rPr>
          <w:spacing w:val="-4"/>
        </w:rPr>
        <w:t>量”。统一战线和民主党派的任务是“调动一切积极因素，努力化消极因素</w:t>
      </w:r>
      <w:r>
        <w:rPr>
          <w:spacing w:val="-7"/>
        </w:rPr>
        <w:t>为积极因素，团结一切可以团结的力量，同心同德，群策群力，维护和发展</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199"/>
        <w:jc w:val="both"/>
      </w:pPr>
      <w:r>
        <w:rPr>
          <w:spacing w:val="-2"/>
        </w:rPr>
        <w:t>安定团结的政治局面，为把我国建设成为现代化的社会主义强国而奋斗”。为新时期统一战线和民主党派工作指明了方向。各民主党派协助落实政策，调动会员积极性，为四化建设服务，积极参与国家政治生活，发挥政治协商和民主监督的作用，加强思想政治工作，整顿和发展组织，呈现了一派新气</w:t>
      </w:r>
      <w:r>
        <w:rPr>
          <w:spacing w:val="-6"/>
        </w:rPr>
        <w:t>象。</w:t>
      </w:r>
    </w:p>
    <w:p>
      <w:pPr>
        <w:pStyle w:val="BodyText"/>
        <w:spacing w:line="400" w:lineRule="exact"/>
        <w:ind w:left="652"/>
        <w:jc w:val="both"/>
      </w:pPr>
      <w:r>
        <w:rPr/>
        <w:t>1981</w:t>
      </w:r>
      <w:r>
        <w:rPr>
          <w:spacing w:val="-38"/>
        </w:rPr>
        <w:t> 年 </w:t>
      </w:r>
      <w:r>
        <w:rPr/>
        <w:t>6</w:t>
      </w:r>
      <w:r>
        <w:rPr>
          <w:spacing w:val="-9"/>
        </w:rPr>
        <w:t> 月，中共十一届六中全会通过《关于建国以来党的若干历史</w:t>
      </w:r>
    </w:p>
    <w:p>
      <w:pPr>
        <w:pStyle w:val="BodyText"/>
        <w:spacing w:line="328" w:lineRule="auto" w:before="151"/>
        <w:ind w:right="199"/>
        <w:jc w:val="both"/>
      </w:pPr>
      <w:r>
        <w:rPr/>
        <w:t>问题的决议》，将新时期的统一战线确定为“爱国统一战线”。1982 年 9</w:t>
      </w:r>
      <w:r>
        <w:rPr>
          <w:spacing w:val="-2"/>
        </w:rPr>
        <w:t>月，中共十二大发出了“全面开创社会主义现代化建设的新局面”的号召，提出了“长期共存、互相监督、肝胆相照、荣辱与共”多党合作的方针，确</w:t>
      </w:r>
      <w:r>
        <w:rPr>
          <w:spacing w:val="-7"/>
        </w:rPr>
        <w:t>立了中国新型政党制度长期存在和发展的格局，赋予了新型政党制度更高的</w:t>
      </w:r>
      <w:r>
        <w:rPr>
          <w:spacing w:val="-2"/>
        </w:rPr>
        <w:t>思想政治境界。1989</w:t>
      </w:r>
      <w:r>
        <w:rPr>
          <w:spacing w:val="-26"/>
        </w:rPr>
        <w:t> 年 </w:t>
      </w:r>
      <w:r>
        <w:rPr>
          <w:spacing w:val="-2"/>
        </w:rPr>
        <w:t>12</w:t>
      </w:r>
      <w:r>
        <w:rPr>
          <w:spacing w:val="-8"/>
        </w:rPr>
        <w:t> 月，中共中央制定关于坚持和完善中国共产党领</w:t>
      </w:r>
      <w:r>
        <w:rPr>
          <w:spacing w:val="-2"/>
        </w:rPr>
        <w:t>导的多党合作和政治协商制度的意见，确立了民主党派的“参政党”定位，</w:t>
      </w:r>
      <w:r>
        <w:rPr>
          <w:spacing w:val="-8"/>
        </w:rPr>
        <w:t>对民主党派建设和作用提出了新的要求，中国新型政党制度建设走上了制度</w:t>
      </w:r>
      <w:r>
        <w:rPr/>
        <w:t>化轨道。1993</w:t>
      </w:r>
      <w:r>
        <w:rPr>
          <w:spacing w:val="-8"/>
        </w:rPr>
        <w:t> 年 </w:t>
      </w:r>
      <w:r>
        <w:rPr/>
        <w:t>3</w:t>
      </w:r>
      <w:r>
        <w:rPr>
          <w:spacing w:val="-3"/>
        </w:rPr>
        <w:t> 月，八届全国人大一次会议上，“中国共产党领导的多</w:t>
      </w:r>
      <w:r>
        <w:rPr>
          <w:spacing w:val="-2"/>
        </w:rPr>
        <w:t>党合作和政治协商制度将长期存在和发展”载入了宪法，中国新型政党制度</w:t>
      </w:r>
      <w:r>
        <w:rPr/>
        <w:t>具有了宪法地位。2005</w:t>
      </w:r>
      <w:r>
        <w:rPr>
          <w:spacing w:val="-8"/>
        </w:rPr>
        <w:t> 年 </w:t>
      </w:r>
      <w:r>
        <w:rPr/>
        <w:t>2</w:t>
      </w:r>
      <w:r>
        <w:rPr>
          <w:spacing w:val="-3"/>
        </w:rPr>
        <w:t> 月，中共中央制定了关于进一步加强中国共产</w:t>
      </w:r>
      <w:r>
        <w:rPr/>
        <w:t>党领导的多党合作和政治协商制度建设的意见，2006</w:t>
      </w:r>
      <w:r>
        <w:rPr>
          <w:spacing w:val="-8"/>
        </w:rPr>
        <w:t> 年 </w:t>
      </w:r>
      <w:r>
        <w:rPr/>
        <w:t>2</w:t>
      </w:r>
      <w:r>
        <w:rPr>
          <w:spacing w:val="-3"/>
        </w:rPr>
        <w:t> 月，制定了关于</w:t>
      </w:r>
      <w:r>
        <w:rPr>
          <w:spacing w:val="-2"/>
        </w:rPr>
        <w:t>加强人民政协工作的意见，中国新型政党制度更加健全。</w:t>
      </w:r>
    </w:p>
    <w:p>
      <w:pPr>
        <w:pStyle w:val="ListParagraph"/>
        <w:numPr>
          <w:ilvl w:val="0"/>
          <w:numId w:val="4"/>
        </w:numPr>
        <w:tabs>
          <w:tab w:pos="970" w:val="left" w:leader="none"/>
        </w:tabs>
        <w:spacing w:line="390" w:lineRule="exact" w:before="0" w:after="0"/>
        <w:ind w:left="970" w:right="0" w:hanging="318"/>
        <w:jc w:val="left"/>
        <w:rPr>
          <w:sz w:val="32"/>
        </w:rPr>
      </w:pPr>
      <w:r>
        <w:rPr>
          <w:spacing w:val="-7"/>
          <w:sz w:val="32"/>
        </w:rPr>
        <w:t>中国新型政党制度的完善。中共十八大以来，中国特色社会主义进入</w:t>
      </w:r>
    </w:p>
    <w:p>
      <w:pPr>
        <w:pStyle w:val="BodyText"/>
        <w:spacing w:line="328" w:lineRule="auto" w:before="150"/>
        <w:ind w:right="292"/>
        <w:jc w:val="both"/>
      </w:pPr>
      <w:r>
        <w:rPr>
          <w:spacing w:val="-4"/>
        </w:rPr>
        <w:t>新时代，以习近平同志为核心的中共中央，全面加强党的领导，坚持人民主体地位，发展全过程人民民主，健全人民当家作主制度体系，社会主义民主政治制度化、规范化、程序化全面推进，中国特色社会主义政治制度优越性</w:t>
      </w:r>
      <w:r>
        <w:rPr>
          <w:spacing w:val="-2"/>
        </w:rPr>
        <w:t>得到更好发挥，取得了历史性成就。</w:t>
      </w:r>
    </w:p>
    <w:p>
      <w:pPr>
        <w:pStyle w:val="BodyText"/>
        <w:spacing w:line="328" w:lineRule="auto"/>
        <w:ind w:right="292" w:firstLine="640"/>
        <w:jc w:val="both"/>
      </w:pPr>
      <w:r>
        <w:rPr>
          <w:spacing w:val="-6"/>
        </w:rPr>
        <w:t>新时代爱国统一战线事业全面推进。2020</w:t>
      </w:r>
      <w:r>
        <w:rPr>
          <w:spacing w:val="-22"/>
        </w:rPr>
        <w:t> 年 </w:t>
      </w:r>
      <w:r>
        <w:rPr>
          <w:spacing w:val="-6"/>
        </w:rPr>
        <w:t>12</w:t>
      </w:r>
      <w:r>
        <w:rPr>
          <w:spacing w:val="-12"/>
        </w:rPr>
        <w:t> 月中共中央颁布了《中</w:t>
      </w:r>
      <w:r>
        <w:rPr>
          <w:spacing w:val="-6"/>
        </w:rPr>
        <w:t>国共产党统一战线工作条例》。2021</w:t>
      </w:r>
      <w:r>
        <w:rPr>
          <w:spacing w:val="-20"/>
        </w:rPr>
        <w:t> 年 </w:t>
      </w:r>
      <w:r>
        <w:rPr>
          <w:spacing w:val="-6"/>
        </w:rPr>
        <w:t>11</w:t>
      </w:r>
      <w:r>
        <w:rPr>
          <w:spacing w:val="-11"/>
        </w:rPr>
        <w:t> 月，中共十九届六中全会作出了</w:t>
      </w:r>
      <w:r>
        <w:rPr>
          <w:spacing w:val="-6"/>
        </w:rPr>
        <w:t> </w:t>
      </w:r>
      <w:r>
        <w:rPr/>
        <w:t>“第三个历史决议”，深刻总结“坚持统一战线”的历史经验。2022</w:t>
      </w:r>
      <w:r>
        <w:rPr>
          <w:spacing w:val="-8"/>
        </w:rPr>
        <w:t> 年 </w:t>
      </w:r>
      <w:r>
        <w:rPr>
          <w:spacing w:val="-10"/>
        </w:rPr>
        <w:t>7</w:t>
      </w:r>
    </w:p>
    <w:p>
      <w:pPr>
        <w:pStyle w:val="BodyText"/>
        <w:spacing w:after="0" w:line="328" w:lineRule="auto"/>
        <w:jc w:val="both"/>
        <w:sectPr>
          <w:pgSz w:w="11910" w:h="16840"/>
          <w:pgMar w:header="0" w:footer="1040" w:top="800" w:bottom="1240" w:left="708" w:right="425"/>
        </w:sectPr>
      </w:pPr>
    </w:p>
    <w:p>
      <w:pPr>
        <w:pStyle w:val="BodyText"/>
        <w:spacing w:line="326" w:lineRule="auto" w:before="32"/>
        <w:ind w:right="295"/>
        <w:jc w:val="both"/>
      </w:pPr>
      <w:r>
        <w:rPr>
          <w:spacing w:val="-4"/>
        </w:rPr>
        <w:t>月，召开中央统一战线工作会议，习近平总书记发表重要讲话，明确指出了</w:t>
      </w:r>
      <w:r>
        <w:rPr/>
        <w:t>新时代爱国统一战线的基本任务，就加强和改进统战工作提出了“12 个必</w:t>
      </w:r>
      <w:r>
        <w:rPr>
          <w:spacing w:val="-2"/>
        </w:rPr>
        <w:t>须”的要求，动员中华儿女共同奋斗，为民族复兴汇聚起磅礴伟力。</w:t>
      </w:r>
    </w:p>
    <w:p>
      <w:pPr>
        <w:pStyle w:val="BodyText"/>
        <w:spacing w:line="328" w:lineRule="auto" w:before="7"/>
        <w:ind w:right="134" w:firstLine="640"/>
      </w:pPr>
      <w:r>
        <w:rPr/>
        <w:t>中国新型政党制度更加成熟定型。2015</w:t>
      </w:r>
      <w:r>
        <w:rPr>
          <w:spacing w:val="-30"/>
        </w:rPr>
        <w:t> 年 </w:t>
      </w:r>
      <w:r>
        <w:rPr/>
        <w:t>12</w:t>
      </w:r>
      <w:r>
        <w:rPr>
          <w:spacing w:val="-7"/>
        </w:rPr>
        <w:t> 月，中共中央发布了关于</w:t>
      </w:r>
      <w:r>
        <w:rPr/>
        <w:t>加强政党协商的实施意见，2022</w:t>
      </w:r>
      <w:r>
        <w:rPr>
          <w:spacing w:val="-2"/>
        </w:rPr>
        <w:t> 年 </w:t>
      </w:r>
      <w:r>
        <w:rPr/>
        <w:t>6</w:t>
      </w:r>
      <w:r>
        <w:rPr>
          <w:spacing w:val="-2"/>
        </w:rPr>
        <w:t> 月，发布了《中国共产党政治协商工作条例》。习近平总书记高度重视参政党建设和作用，强调坚持和完善中国新型政党制度，更好体现制度效能，着力点在发挥好民主党派和无党派人士的积极作用。定期主持召开党外人士协商座谈会，听取意见建议，发表重要</w:t>
      </w:r>
      <w:r>
        <w:rPr/>
        <w:t>讲话。2016</w:t>
      </w:r>
      <w:r>
        <w:rPr>
          <w:spacing w:val="-6"/>
        </w:rPr>
        <w:t> 年起，委托各民主党派中央先后就脱贫攻坚、长江生态环境保</w:t>
      </w:r>
      <w:r>
        <w:rPr>
          <w:spacing w:val="-2"/>
        </w:rPr>
        <w:t>护的实施情况开展专项民主监督。2013</w:t>
      </w:r>
      <w:r>
        <w:rPr>
          <w:spacing w:val="-51"/>
        </w:rPr>
        <w:t> 年 </w:t>
      </w:r>
      <w:r>
        <w:rPr>
          <w:spacing w:val="-2"/>
        </w:rPr>
        <w:t>2</w:t>
      </w:r>
      <w:r>
        <w:rPr>
          <w:spacing w:val="-11"/>
        </w:rPr>
        <w:t> 月，在同党外人士共迎新春时，</w:t>
      </w:r>
      <w:r>
        <w:rPr>
          <w:spacing w:val="-8"/>
        </w:rPr>
        <w:t>将民主党派确定为“中国特色社会主义参政党”，并提出了“四新”“三好”</w:t>
      </w:r>
      <w:r>
        <w:rPr/>
        <w:t>要求，为新时代参政党建设指明了方向。2018</w:t>
      </w:r>
      <w:r>
        <w:rPr>
          <w:spacing w:val="-30"/>
        </w:rPr>
        <w:t> 年 </w:t>
      </w:r>
      <w:r>
        <w:rPr/>
        <w:t>12</w:t>
      </w:r>
      <w:r>
        <w:rPr>
          <w:spacing w:val="-7"/>
        </w:rPr>
        <w:t> 月，中共中央办公厅印</w:t>
      </w:r>
      <w:r>
        <w:rPr/>
        <w:t>发了《民主党派代表人士队伍建设规划》，2019</w:t>
      </w:r>
      <w:r>
        <w:rPr>
          <w:spacing w:val="-4"/>
        </w:rPr>
        <w:t> 年 </w:t>
      </w:r>
      <w:r>
        <w:rPr/>
        <w:t>5 月，中共中央印发了关于加强中国特色社会主义参政党建设的意见，2019</w:t>
      </w:r>
      <w:r>
        <w:rPr>
          <w:spacing w:val="-2"/>
        </w:rPr>
        <w:t> 年 </w:t>
      </w:r>
      <w:r>
        <w:rPr/>
        <w:t>6</w:t>
      </w:r>
      <w:r>
        <w:rPr>
          <w:spacing w:val="-2"/>
        </w:rPr>
        <w:t> 月，中央统战部转发了《各民主党派中央关于新时代组织发展工作座谈会纪要》，统称“三</w:t>
      </w:r>
      <w:r>
        <w:rPr>
          <w:spacing w:val="-7"/>
        </w:rPr>
        <w:t>个文件”。中央统战部 </w:t>
      </w:r>
      <w:r>
        <w:rPr/>
        <w:t>2019</w:t>
      </w:r>
      <w:r>
        <w:rPr>
          <w:spacing w:val="-37"/>
        </w:rPr>
        <w:t> 年至 </w:t>
      </w:r>
      <w:r>
        <w:rPr/>
        <w:t>2021</w:t>
      </w:r>
      <w:r>
        <w:rPr>
          <w:spacing w:val="-9"/>
        </w:rPr>
        <w:t> 年，先后印发了各民主党派中央关于</w:t>
      </w:r>
      <w:r>
        <w:rPr/>
        <w:t> </w:t>
      </w:r>
      <w:r>
        <w:rPr>
          <w:spacing w:val="-2"/>
        </w:rPr>
        <w:t>“加强内部监督工作”“建立健全领导班子民主生活会制度”“建立健全述</w:t>
      </w:r>
      <w:r>
        <w:rPr>
          <w:spacing w:val="-19"/>
        </w:rPr>
        <w:t>职和民主评议制度”“纪律处分工作”“建立健全理论学习中心组学习制度”</w:t>
      </w:r>
      <w:r>
        <w:rPr>
          <w:spacing w:val="-2"/>
        </w:rPr>
        <w:t>五个座谈会纪要。各民主党派按照中国特色社会主义参政党的要求，以思想政治建设为引领，自身建设取得新面貌，履职尽责取得新作为，为中国新型政党制度更好发挥效能，作出了应有的贡献。</w:t>
      </w:r>
    </w:p>
    <w:p>
      <w:pPr>
        <w:pStyle w:val="BodyText"/>
        <w:spacing w:line="379" w:lineRule="exact"/>
        <w:ind w:left="652"/>
      </w:pPr>
      <w:r>
        <w:rPr>
          <w:spacing w:val="-5"/>
        </w:rPr>
        <w:t>四、政党与相关因素</w:t>
      </w:r>
    </w:p>
    <w:p>
      <w:pPr>
        <w:pStyle w:val="BodyText"/>
        <w:spacing w:line="328" w:lineRule="auto" w:before="149"/>
        <w:ind w:right="199" w:firstLine="640"/>
        <w:jc w:val="both"/>
      </w:pPr>
      <w:r>
        <w:rPr>
          <w:spacing w:val="-2"/>
        </w:rPr>
        <w:t>我们从不同的界别、单位来到民进，实现了双岗结合，感受了政党与社会的关系。学习中国新型政党制度有助于我们补充知识、拓宽视野、深化共识，更加全面地了解民进，了解民进与国家和社会的关系，提升政治素养，增强大局意识和使命意识。</w:t>
      </w:r>
    </w:p>
    <w:p>
      <w:pPr>
        <w:pStyle w:val="BodyText"/>
        <w:spacing w:after="0" w:line="328" w:lineRule="auto"/>
        <w:jc w:val="both"/>
        <w:sectPr>
          <w:pgSz w:w="11910" w:h="16840"/>
          <w:pgMar w:header="0" w:footer="1040" w:top="800" w:bottom="1240" w:left="708" w:right="425"/>
        </w:sectPr>
      </w:pPr>
    </w:p>
    <w:p>
      <w:pPr>
        <w:pStyle w:val="BodyText"/>
        <w:spacing w:line="326" w:lineRule="auto" w:before="32"/>
        <w:ind w:right="292" w:firstLine="640"/>
        <w:jc w:val="both"/>
      </w:pPr>
      <w:r>
        <w:rPr>
          <w:spacing w:val="-4"/>
        </w:rPr>
        <w:t>纵观中国新型政党制度历史，它包含中国社会、文化与政治，中国共产党与民主党派，统一战线、多党合作与政治协商，我国国体、政体与政治制</w:t>
      </w:r>
      <w:r>
        <w:rPr>
          <w:spacing w:val="-2"/>
        </w:rPr>
        <w:t>度等一系列重要领域，民进是其中民主党派的一部分。</w:t>
      </w:r>
    </w:p>
    <w:p>
      <w:pPr>
        <w:pStyle w:val="BodyText"/>
        <w:spacing w:line="328" w:lineRule="auto" w:before="7"/>
        <w:ind w:right="199" w:firstLine="640"/>
        <w:jc w:val="right"/>
      </w:pPr>
      <w:r>
        <w:rPr>
          <w:spacing w:val="-2"/>
        </w:rPr>
        <w:t>如果从政党制度层面来看，与政党相关的因素至少包括政治、国家、社会、权力、民主等。这些因素互为因果，构成了一类极为复杂的活动系统，包含了极为丰富的知识、经验、观点、理论、学科和组织，具有很强的专业性。如果从人们处理权益关系的活动来看，社会、国家与政党属于组织的范畴，权力、民主与政治属于权益的范畴，政党与政治是组织与权益的关系。 1.社会、国家与政党。事情因人而发生，每个人都是群体中的一分子，</w:t>
      </w:r>
    </w:p>
    <w:p>
      <w:pPr>
        <w:pStyle w:val="BodyText"/>
        <w:spacing w:line="328" w:lineRule="auto"/>
        <w:ind w:right="199"/>
        <w:jc w:val="both"/>
      </w:pPr>
      <w:r>
        <w:rPr>
          <w:spacing w:val="-2"/>
        </w:rPr>
        <w:t>在群体中拥有身份、权利和义务。社会是指人与人的关系，也称“社群”。这种关系始终存在、不断演化。它有血缘、地缘的基础，有共同利益和分工安排，有家庭、部落、生产、管理等群体类型。这些都影响着社会关系，包括个人之间、个人与群体、群体与群体等关系，并形成特定的文化传统、伦理秩序和制度形态，也就是特定范围和人群的社会，如农村社会、市民社会</w:t>
      </w:r>
      <w:r>
        <w:rPr>
          <w:spacing w:val="-6"/>
        </w:rPr>
        <w:t>等。</w:t>
      </w:r>
    </w:p>
    <w:p>
      <w:pPr>
        <w:pStyle w:val="BodyText"/>
        <w:spacing w:line="390" w:lineRule="exact"/>
        <w:ind w:left="652"/>
      </w:pPr>
      <w:r>
        <w:rPr>
          <w:spacing w:val="-21"/>
        </w:rPr>
        <w:t>国家是特定的人群、领土和权力构成的组织形态，也是世界的组成单位，</w:t>
      </w:r>
    </w:p>
    <w:p>
      <w:pPr>
        <w:pStyle w:val="BodyText"/>
        <w:spacing w:line="328" w:lineRule="auto" w:before="149"/>
        <w:ind w:right="134"/>
      </w:pPr>
      <w:r>
        <w:rPr>
          <w:spacing w:val="-2"/>
        </w:rPr>
        <w:t>包括共和国、王国、公国和酋长国等。从历史上看，国家是社会发展到一定</w:t>
      </w:r>
      <w:r>
        <w:rPr/>
        <w:t>阶段的产物，国家性质（国体）反映了特定的社会关系。17</w:t>
      </w:r>
      <w:r>
        <w:rPr>
          <w:spacing w:val="-6"/>
        </w:rPr>
        <w:t> 世纪英国建立</w:t>
      </w:r>
      <w:r>
        <w:rPr>
          <w:spacing w:val="-2"/>
        </w:rPr>
        <w:t>首个资本主义国家，1917</w:t>
      </w:r>
      <w:r>
        <w:rPr>
          <w:spacing w:val="-10"/>
        </w:rPr>
        <w:t> 年十月革命胜利，苏联建立了首个社会主义国家。</w:t>
      </w:r>
      <w:r>
        <w:rPr>
          <w:spacing w:val="-2"/>
        </w:rPr>
        <w:t>现代国家的基本内涵包括：各民族人民共同维护和建设国家，国家保护和发展人权，维护公民权利地位，权力依宪依法行使并接受监督，人民是国家的主人，是国家的拥护者和建设者。</w:t>
      </w:r>
    </w:p>
    <w:p>
      <w:pPr>
        <w:pStyle w:val="BodyText"/>
        <w:spacing w:line="328" w:lineRule="auto"/>
        <w:ind w:right="293" w:firstLine="640"/>
        <w:jc w:val="both"/>
      </w:pPr>
      <w:r>
        <w:rPr>
          <w:spacing w:val="-4"/>
        </w:rPr>
        <w:t>《中国新型政党制度》白皮书指出：“政党是国家政治生活中的重要力</w:t>
      </w:r>
      <w:r>
        <w:rPr>
          <w:spacing w:val="-2"/>
        </w:rPr>
        <w:t>量”。它由政见相同者组成，具有社会代表性，从事权力相关的活动。17</w:t>
      </w:r>
      <w:r>
        <w:rPr/>
        <w:t>世纪，英国出现资产阶级政党，1917 年苏联出现无产阶级政党。政党各有</w:t>
      </w:r>
      <w:r>
        <w:rPr>
          <w:spacing w:val="-7"/>
        </w:rPr>
        <w:t>特征，如成员规模、标准和管理等。现今两百多个国家中有政党上万个，是</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134"/>
      </w:pPr>
      <w:r>
        <w:rPr>
          <w:spacing w:val="-2"/>
        </w:rPr>
        <w:t>二十年前的一倍，发展态势明显。政党制度“是国家政治制度的重要组成部分”（《中国新型政党制度》白皮书），它规定或约定了国家中的政党关系和活动，与国体政体相配合。资本主义国家实行两党制、多党制或一党制，</w:t>
      </w:r>
      <w:r>
        <w:rPr>
          <w:spacing w:val="-19"/>
        </w:rPr>
        <w:t>也分为五种或七种等类型，各政党通过议会选举，或成为政府首脑和执政党，</w:t>
      </w:r>
      <w:r>
        <w:rPr/>
        <w:t>或进入内阁，或在野。1917</w:t>
      </w:r>
      <w:r>
        <w:rPr>
          <w:spacing w:val="-6"/>
        </w:rPr>
        <w:t> 年十月革命胜利后，苏联无产阶级政党独掌政</w:t>
      </w:r>
      <w:r>
        <w:rPr>
          <w:spacing w:val="-4"/>
        </w:rPr>
        <w:t>权，直到 </w:t>
      </w:r>
      <w:r>
        <w:rPr/>
        <w:t>1990</w:t>
      </w:r>
      <w:r>
        <w:rPr>
          <w:spacing w:val="-7"/>
        </w:rPr>
        <w:t> 年。</w:t>
      </w:r>
    </w:p>
    <w:p>
      <w:pPr>
        <w:pStyle w:val="BodyText"/>
        <w:spacing w:line="328" w:lineRule="auto"/>
        <w:ind w:right="134" w:firstLine="640"/>
      </w:pPr>
      <w:r>
        <w:rPr>
          <w:spacing w:val="-2"/>
        </w:rPr>
        <w:t>“国家”是政党的基本意识和立场所在。“爱国”是多党合作的思想基</w:t>
      </w:r>
      <w:r>
        <w:rPr>
          <w:spacing w:val="-8"/>
        </w:rPr>
        <w:t>础，“坚持爱国”是民进的优良传统。我们继承和发扬“爱国”的优良传统，</w:t>
      </w:r>
      <w:r>
        <w:rPr>
          <w:spacing w:val="-2"/>
        </w:rPr>
        <w:t>就是秉持爱国主义精神，立足国家政治制度，提升爱国的能力，服务国家的需要，在国际上要捍卫国家的领土、主权和尊严，保证国家的完整、统一、独立和安全，发展外交事业，抵御外部侵略、掠夺、颠覆、分裂和干涉。在国内要坚持国体、政体和基本政治制度，抵制叛国卖国和勾结敌对势力的行径，维护人民利益，致力于强国建设、民族复兴的奋斗目标，增进祖国大家庭凝聚力和中华儿女大团结大联合，传承中华民族的历史和文化等等。</w:t>
      </w:r>
    </w:p>
    <w:p>
      <w:pPr>
        <w:pStyle w:val="BodyText"/>
        <w:spacing w:line="395" w:lineRule="exact"/>
        <w:ind w:left="652"/>
      </w:pPr>
      <w:r>
        <w:rPr>
          <w:spacing w:val="-6"/>
        </w:rPr>
        <w:t>2</w:t>
      </w:r>
      <w:r>
        <w:rPr>
          <w:spacing w:val="-7"/>
        </w:rPr>
        <w:t>.权力、政治与民主。权力是管理群体行为的能力，具有公共性和强制</w:t>
      </w:r>
    </w:p>
    <w:p>
      <w:pPr>
        <w:pStyle w:val="BodyText"/>
        <w:spacing w:line="328" w:lineRule="auto" w:before="141"/>
        <w:ind w:right="199"/>
        <w:jc w:val="both"/>
      </w:pPr>
      <w:r>
        <w:rPr>
          <w:spacing w:val="-2"/>
        </w:rPr>
        <w:t>性，对利益关系有决定性作用，其起源有自然、神权、契约、暴力、氏族、演进等说法。它存在于社会组织，更是国家构成的要素，国家权力与国家性质相适应，反映了利益主体之间的关系。我国宪法规定一切权力属于人民，人民是权力的主体。</w:t>
      </w:r>
    </w:p>
    <w:p>
      <w:pPr>
        <w:pStyle w:val="BodyText"/>
        <w:spacing w:line="328" w:lineRule="auto"/>
        <w:ind w:right="199" w:firstLine="640"/>
        <w:jc w:val="both"/>
      </w:pPr>
      <w:r>
        <w:rPr>
          <w:spacing w:val="-2"/>
        </w:rPr>
        <w:t>政治是公共事务管理中针对权力的活动，在我国“五位一体”总体布局中具有独特的地位。社会事务中，既有公共利益，又有群体矛盾甚至冲突，需要运用权力来协调和裁决，比如公与私的关系、群体与全体的关系、民族关系、阶级关系等。不同的国家有不同的政治制度，规定了政治活动的渠道</w:t>
      </w:r>
      <w:r>
        <w:rPr>
          <w:spacing w:val="-4"/>
        </w:rPr>
        <w:t>和方式。</w:t>
      </w:r>
    </w:p>
    <w:p>
      <w:pPr>
        <w:pStyle w:val="BodyText"/>
        <w:spacing w:line="326" w:lineRule="auto"/>
        <w:ind w:right="295" w:firstLine="640"/>
      </w:pPr>
      <w:r>
        <w:rPr>
          <w:spacing w:val="-4"/>
        </w:rPr>
        <w:t>民主是关于权力的理念，也是公共决策的原则，它主张众人作主，适用</w:t>
      </w:r>
      <w:r>
        <w:rPr>
          <w:spacing w:val="-7"/>
        </w:rPr>
        <w:t>于社会事务和国家事务。民主政治相对于少数人专制而言，主张由人民掌握</w:t>
      </w:r>
    </w:p>
    <w:p>
      <w:pPr>
        <w:pStyle w:val="BodyText"/>
        <w:spacing w:after="0" w:line="326" w:lineRule="auto"/>
        <w:sectPr>
          <w:pgSz w:w="11910" w:h="16840"/>
          <w:pgMar w:header="0" w:footer="1040" w:top="800" w:bottom="1240" w:left="708" w:right="425"/>
        </w:sectPr>
      </w:pPr>
    </w:p>
    <w:p>
      <w:pPr>
        <w:pStyle w:val="BodyText"/>
        <w:spacing w:line="326" w:lineRule="auto" w:before="32"/>
        <w:ind w:right="292"/>
      </w:pPr>
      <w:r>
        <w:rPr>
          <w:spacing w:val="-4"/>
        </w:rPr>
        <w:t>和行使国家权力，主要内容包括公民参与、服从多数、权力有限和选举投票</w:t>
      </w:r>
      <w:r>
        <w:rPr>
          <w:spacing w:val="-2"/>
        </w:rPr>
        <w:t>等，体现在国体政体和组织体系中。</w:t>
      </w:r>
    </w:p>
    <w:p>
      <w:pPr>
        <w:pStyle w:val="BodyText"/>
        <w:spacing w:line="328" w:lineRule="auto" w:before="3"/>
        <w:ind w:right="295" w:firstLine="640"/>
        <w:jc w:val="both"/>
      </w:pPr>
      <w:r>
        <w:rPr>
          <w:spacing w:val="-4"/>
        </w:rPr>
        <w:t>古希腊城邦雅典实行“直接民主”，由民众议事决策和选举，但规模有限、并非人人参与，行政效率很低。现代民主政治始于资产阶级革命，实行普选、代议制和政党制度，它使政治参与更加广泛和有序，但民主程度和实</w:t>
      </w:r>
      <w:r>
        <w:rPr>
          <w:spacing w:val="-2"/>
        </w:rPr>
        <w:t>效都面临问题。</w:t>
      </w:r>
    </w:p>
    <w:p>
      <w:pPr>
        <w:pStyle w:val="BodyText"/>
        <w:spacing w:line="328" w:lineRule="auto"/>
        <w:ind w:right="134" w:firstLine="640"/>
      </w:pPr>
      <w:r>
        <w:rPr>
          <w:spacing w:val="-8"/>
          <w:w w:val="99"/>
        </w:rPr>
        <w:t>民主是社会主义的本质特征，我国实行人民代表大会制度这一根本政治</w:t>
      </w:r>
      <w:r>
        <w:rPr>
          <w:spacing w:val="-10"/>
          <w:w w:val="99"/>
        </w:rPr>
        <w:t>制度，把党的领导、人民当家作主、依法治国有机统一，发展全过程人民民</w:t>
      </w:r>
      <w:r>
        <w:rPr>
          <w:spacing w:val="-9"/>
          <w:w w:val="99"/>
        </w:rPr>
        <w:t>主。我国基本政治制度保证了民族区域自治、基层群众自治。习近平总书记</w:t>
      </w:r>
      <w:r>
        <w:rPr>
          <w:spacing w:val="6"/>
          <w:w w:val="99"/>
        </w:rPr>
        <w:t>强调，中国新型政党制度“反映了人民当家作主的社会主义民主政治的本</w:t>
      </w:r>
      <w:r>
        <w:rPr>
          <w:spacing w:val="-16"/>
          <w:w w:val="99"/>
        </w:rPr>
        <w:t>质”，是“我国民主政治的重要实现形式”，它“既强调中国共产党的领导，</w:t>
      </w:r>
      <w:r>
        <w:rPr>
          <w:spacing w:val="-4"/>
          <w:w w:val="99"/>
        </w:rPr>
        <w:t>也强调发扬社会主义民主”。“坚持中国共产党的领导，不是不要民主了，</w:t>
      </w:r>
      <w:r>
        <w:rPr>
          <w:spacing w:val="-9"/>
          <w:w w:val="99"/>
        </w:rPr>
        <w:t>而是要形成更广泛、更有效的民主”。明确指出了中国新型政党制度与发展</w:t>
      </w:r>
      <w:r>
        <w:rPr>
          <w:spacing w:val="-2"/>
          <w:w w:val="99"/>
        </w:rPr>
        <w:t>社会主义民主的内在关系。</w:t>
      </w:r>
    </w:p>
    <w:p>
      <w:pPr>
        <w:pStyle w:val="BodyText"/>
        <w:spacing w:line="395" w:lineRule="exact"/>
        <w:ind w:left="652"/>
      </w:pPr>
      <w:r>
        <w:rPr>
          <w:spacing w:val="-18"/>
        </w:rPr>
        <w:t>民进是具有政治联盟性质的民主党派，“坚持民主”是民进的优良传统，</w:t>
      </w:r>
    </w:p>
    <w:p>
      <w:pPr>
        <w:pStyle w:val="BodyText"/>
        <w:spacing w:line="328" w:lineRule="auto" w:before="146"/>
        <w:ind w:right="134"/>
      </w:pPr>
      <w:r>
        <w:rPr>
          <w:spacing w:val="-2"/>
        </w:rPr>
        <w:t>我们要准确理解社会主义民主政治建设的需要，包括贯彻“国家一切权力属于人民”的宪法精神，坚持人民当家作主，保证人民政治参与，推进全过程人民民主，坚持和完善我国根本政治制度、基本政治制度、协商民主制度等</w:t>
      </w:r>
      <w:r>
        <w:rPr>
          <w:spacing w:val="-19"/>
        </w:rPr>
        <w:t>制度体系，坚持党的领导、统一战线、协商民主有机结合，以民主促进团结，</w:t>
      </w:r>
      <w:r>
        <w:rPr>
          <w:spacing w:val="-2"/>
        </w:rPr>
        <w:t>凝聚广泛共识，维护社会稳定。同时，我们自身要崇尚民主的精神，践行民</w:t>
      </w:r>
      <w:r>
        <w:rPr>
          <w:spacing w:val="-19"/>
        </w:rPr>
        <w:t>主的作风，思想上树立正确的价值观，反对以权谋私、特权思想、官僚主义，</w:t>
      </w:r>
      <w:r>
        <w:rPr>
          <w:spacing w:val="-2"/>
        </w:rPr>
        <w:t>个人主义、享乐主义、主观主义、形式主义和奢靡之风；工作中遵守民主集中制，服从集体决策，求大同存小异，办事公正公道。与人相处中摆正自己的位置，对人尊重平等，诚恳接受监督，善于协商议事，体现良好作风。</w:t>
      </w:r>
    </w:p>
    <w:p>
      <w:pPr>
        <w:pStyle w:val="BodyText"/>
        <w:spacing w:line="395" w:lineRule="exact"/>
        <w:ind w:left="652"/>
      </w:pPr>
      <w:r>
        <w:rPr>
          <w:spacing w:val="-21"/>
        </w:rPr>
        <w:t>各位会员，同志们，发挥中国新型政党制度的效能，民主党派责无旁贷、</w:t>
      </w:r>
    </w:p>
    <w:p>
      <w:pPr>
        <w:pStyle w:val="BodyText"/>
        <w:spacing w:before="149"/>
      </w:pPr>
      <w:r>
        <w:rPr>
          <w:spacing w:val="-7"/>
        </w:rPr>
        <w:t>重任在肩，我们要坚持学思想、强根基，深入学习习近平总书记关于中国新</w:t>
      </w:r>
    </w:p>
    <w:p>
      <w:pPr>
        <w:pStyle w:val="BodyText"/>
        <w:spacing w:after="0"/>
        <w:sectPr>
          <w:pgSz w:w="11910" w:h="16840"/>
          <w:pgMar w:header="0" w:footer="1040" w:top="800" w:bottom="1240" w:left="708" w:right="425"/>
        </w:sectPr>
      </w:pPr>
    </w:p>
    <w:p>
      <w:pPr>
        <w:pStyle w:val="BodyText"/>
        <w:spacing w:line="328" w:lineRule="auto" w:before="32"/>
        <w:ind w:right="295"/>
        <w:jc w:val="both"/>
      </w:pPr>
      <w:bookmarkStart w:name="中国共产党内蒙古自治区第十一届委员会" w:id="25"/>
      <w:bookmarkEnd w:id="25"/>
      <w:r>
        <w:rPr/>
      </w:r>
      <w:r>
        <w:rPr>
          <w:spacing w:val="-11"/>
        </w:rPr>
        <w:t>型政党制度的重要论述，学习中共中央关于新时代坚持好发展好完善好中国</w:t>
      </w:r>
      <w:r>
        <w:rPr>
          <w:spacing w:val="-4"/>
        </w:rPr>
        <w:t>新型政党制度的文件、《中国新型政党制度》白皮书等重要文献，增强制度自信，夯实共同思想政治基础，在新征程上体现新作为。我边干边学，知识积累和理论水平很有限，以上所说仅供参考，不当之处请予谅解。感谢大家的鼓励。</w:t>
      </w:r>
    </w:p>
    <w:p>
      <w:pPr>
        <w:pStyle w:val="BodyText"/>
        <w:spacing w:line="400" w:lineRule="exact"/>
        <w:ind w:left="0" w:right="295"/>
        <w:jc w:val="right"/>
      </w:pPr>
      <w:r>
        <w:rPr>
          <w:spacing w:val="-4"/>
        </w:rPr>
        <w:t>（来源：民进网</w:t>
      </w:r>
      <w:r>
        <w:rPr>
          <w:spacing w:val="-10"/>
        </w:rPr>
        <w:t>）</w:t>
      </w:r>
    </w:p>
    <w:p>
      <w:pPr>
        <w:pStyle w:val="BodyText"/>
        <w:spacing w:after="0" w:line="400" w:lineRule="exact"/>
        <w:jc w:val="right"/>
        <w:sectPr>
          <w:pgSz w:w="11910" w:h="16840"/>
          <w:pgMar w:header="0" w:footer="1040" w:top="800" w:bottom="1240" w:left="708" w:right="425"/>
        </w:sectPr>
      </w:pPr>
    </w:p>
    <w:p>
      <w:pPr>
        <w:pStyle w:val="Heading1"/>
        <w:spacing w:line="237" w:lineRule="auto"/>
        <w:ind w:left="3192" w:right="1441" w:hanging="2052"/>
      </w:pPr>
      <w:bookmarkStart w:name="_bookmark11" w:id="26"/>
      <w:bookmarkEnd w:id="26"/>
      <w:r>
        <w:rPr/>
      </w:r>
      <w:r>
        <w:rPr>
          <w:spacing w:val="14"/>
        </w:rPr>
        <w:t>中国共产党内蒙古自治区第十一届委员会</w:t>
      </w:r>
      <w:r>
        <w:rPr>
          <w:spacing w:val="13"/>
        </w:rPr>
        <w:t>第八次全体会议公报</w:t>
      </w:r>
    </w:p>
    <w:p>
      <w:pPr>
        <w:pStyle w:val="BodyText"/>
        <w:spacing w:before="121"/>
        <w:ind w:left="652"/>
        <w:jc w:val="both"/>
      </w:pPr>
      <w:r>
        <w:rPr>
          <w:spacing w:val="-6"/>
        </w:rPr>
        <w:t>中国共产党内蒙古自治区第十一届委员会第八次全体会议，于 </w:t>
      </w:r>
      <w:r>
        <w:rPr>
          <w:spacing w:val="-4"/>
        </w:rPr>
        <w:t>2024</w:t>
      </w:r>
      <w:r>
        <w:rPr>
          <w:spacing w:val="-33"/>
        </w:rPr>
        <w:t> 年</w:t>
      </w:r>
    </w:p>
    <w:p>
      <w:pPr>
        <w:pStyle w:val="BodyText"/>
        <w:spacing w:before="151"/>
        <w:jc w:val="both"/>
      </w:pPr>
      <w:r>
        <w:rPr>
          <w:spacing w:val="-4"/>
        </w:rPr>
        <w:t>7</w:t>
      </w:r>
      <w:r>
        <w:rPr>
          <w:spacing w:val="-51"/>
        </w:rPr>
        <w:t> 月 </w:t>
      </w:r>
      <w:r>
        <w:rPr>
          <w:spacing w:val="-4"/>
        </w:rPr>
        <w:t>29</w:t>
      </w:r>
      <w:r>
        <w:rPr>
          <w:spacing w:val="-40"/>
        </w:rPr>
        <w:t> 日至 </w:t>
      </w:r>
      <w:r>
        <w:rPr>
          <w:spacing w:val="-4"/>
        </w:rPr>
        <w:t>31</w:t>
      </w:r>
      <w:r>
        <w:rPr>
          <w:spacing w:val="-14"/>
        </w:rPr>
        <w:t> 日在呼和浩特举行。</w:t>
      </w:r>
    </w:p>
    <w:p>
      <w:pPr>
        <w:pStyle w:val="BodyText"/>
        <w:spacing w:line="328" w:lineRule="auto" w:before="149"/>
        <w:ind w:right="292" w:firstLine="640"/>
        <w:jc w:val="both"/>
      </w:pPr>
      <w:r>
        <w:rPr>
          <w:spacing w:val="-12"/>
        </w:rPr>
        <w:t>出席这次全会的有，自治区党委委员 </w:t>
      </w:r>
      <w:r>
        <w:rPr>
          <w:spacing w:val="-10"/>
        </w:rPr>
        <w:t>75</w:t>
      </w:r>
      <w:r>
        <w:rPr>
          <w:spacing w:val="-17"/>
        </w:rPr>
        <w:t> 人，候补委员 </w:t>
      </w:r>
      <w:r>
        <w:rPr>
          <w:spacing w:val="-10"/>
        </w:rPr>
        <w:t>14</w:t>
      </w:r>
      <w:r>
        <w:rPr>
          <w:spacing w:val="-15"/>
        </w:rPr>
        <w:t> 人。自治区有</w:t>
      </w:r>
      <w:r>
        <w:rPr>
          <w:spacing w:val="-4"/>
        </w:rPr>
        <w:t>关领导同志、纪委常委监委委员和有关方面负责同志，部分自治区重点民营</w:t>
      </w:r>
      <w:r>
        <w:rPr>
          <w:spacing w:val="-2"/>
        </w:rPr>
        <w:t>企业主要负责人，部分自治区第十一次党代会基层代表列席会议。</w:t>
      </w:r>
    </w:p>
    <w:p>
      <w:pPr>
        <w:pStyle w:val="BodyText"/>
        <w:spacing w:line="405" w:lineRule="exact"/>
        <w:ind w:left="652"/>
      </w:pPr>
      <w:r>
        <w:rPr>
          <w:spacing w:val="-5"/>
        </w:rPr>
        <w:t>全会由自治区党委常委会主持。自治区党委书记孙绍骋作了讲话。</w:t>
      </w:r>
    </w:p>
    <w:p>
      <w:pPr>
        <w:pStyle w:val="BodyText"/>
        <w:spacing w:line="328" w:lineRule="auto" w:before="150"/>
        <w:ind w:right="295" w:firstLine="640"/>
        <w:jc w:val="both"/>
      </w:pPr>
      <w:r>
        <w:rPr>
          <w:spacing w:val="-6"/>
        </w:rPr>
        <w:t>全会听取和讨论了自治区党委常委会上半年工作报告，安排部署了下半</w:t>
      </w:r>
      <w:r>
        <w:rPr>
          <w:spacing w:val="-4"/>
        </w:rPr>
        <w:t>年工作，审议通过了《内蒙古自治区党委关于深入贯彻落实党的二十届三中</w:t>
      </w:r>
      <w:r>
        <w:rPr>
          <w:spacing w:val="-2"/>
        </w:rPr>
        <w:t>全会精神的意见》。孙绍骋就《意见(讨论稿)》向全会作了说明。</w:t>
      </w:r>
    </w:p>
    <w:p>
      <w:pPr>
        <w:pStyle w:val="BodyText"/>
        <w:spacing w:line="328" w:lineRule="auto"/>
        <w:ind w:right="134" w:firstLine="640"/>
        <w:jc w:val="both"/>
      </w:pPr>
      <w:r>
        <w:rPr>
          <w:spacing w:val="-2"/>
        </w:rPr>
        <w:t>全会充分肯定自治区党委常委会上半年的工作。一致认为，今年以来，</w:t>
      </w:r>
      <w:r>
        <w:rPr>
          <w:spacing w:val="-7"/>
        </w:rPr>
        <w:t>自治区党委常委会团结带领全区各族干部群众，全面贯彻落实习近平总书记</w:t>
      </w:r>
      <w:r>
        <w:rPr>
          <w:spacing w:val="-6"/>
        </w:rPr>
        <w:t>对内蒙古的重要指示精神和铸牢中华民族共同体意识工作主线，大力弘扬蒙</w:t>
      </w:r>
      <w:r>
        <w:rPr>
          <w:spacing w:val="-2"/>
        </w:rPr>
        <w:t>古马精神，凝心聚力办好两件大事，推动自治区各项事业取得新进展。贯彻工作主线的制度机制和政策措施不断健全，“五大任务”深入推进，“六个工程”全面推开，“七个作模范”取得新成效，经济高质量发展呈现许多亮</w:t>
      </w:r>
      <w:r>
        <w:rPr>
          <w:spacing w:val="-20"/>
        </w:rPr>
        <w:t>点，全面从严治党不断深化，内蒙古朝着闯新路、进中游又迈出了坚实一步。</w:t>
      </w:r>
    </w:p>
    <w:p>
      <w:pPr>
        <w:pStyle w:val="BodyText"/>
        <w:spacing w:line="328" w:lineRule="auto"/>
        <w:ind w:right="134" w:firstLine="640"/>
      </w:pPr>
      <w:r>
        <w:rPr>
          <w:spacing w:val="-12"/>
        </w:rPr>
        <w:t>全会强调，深入学习宣传贯彻党的二十届三中全会精神是当前和今后一</w:t>
      </w:r>
      <w:r>
        <w:rPr>
          <w:spacing w:val="-19"/>
        </w:rPr>
        <w:t>个时期的重大政治任务，下半年更要突出抓好，将改革贯穿于各项工作之中。</w:t>
      </w:r>
      <w:r>
        <w:rPr>
          <w:spacing w:val="-6"/>
        </w:rPr>
        <w:t>要悉心学习习近平总书记所作的报告和重要讲话精神，认真研读党的二十届</w:t>
      </w:r>
      <w:r>
        <w:rPr>
          <w:spacing w:val="-2"/>
        </w:rPr>
        <w:t>三中全会《决定》和说明，与学习贯彻习近平新时代中国特色社会主义思想</w:t>
      </w:r>
      <w:r>
        <w:rPr>
          <w:spacing w:val="-12"/>
        </w:rPr>
        <w:t>结合起来，与贯彻落实习近平总书记对内蒙古的重要指示精神和铸牢中华民</w:t>
      </w:r>
      <w:r>
        <w:rPr>
          <w:spacing w:val="-2"/>
        </w:rPr>
        <w:t>族共同体意识工作主线结合起来，深刻领悟蕴含其中的世界观和方法论，深</w:t>
      </w:r>
      <w:r>
        <w:rPr>
          <w:spacing w:val="-8"/>
        </w:rPr>
        <w:t>刻领悟习近平总书记治国理政战略思想，用心感悟习近平总书记的革命斗争</w:t>
      </w:r>
      <w:r>
        <w:rPr>
          <w:spacing w:val="-2"/>
        </w:rPr>
        <w:t>精神、高超领导艺术、崇高领袖风范，更加坚定自觉地拥护“两个确立”、</w:t>
      </w:r>
    </w:p>
    <w:p>
      <w:pPr>
        <w:pStyle w:val="BodyText"/>
        <w:spacing w:after="0" w:line="328" w:lineRule="auto"/>
        <w:sectPr>
          <w:pgSz w:w="11910" w:h="16840"/>
          <w:pgMar w:header="0" w:footer="1040" w:top="680" w:bottom="1240" w:left="708" w:right="425"/>
        </w:sectPr>
      </w:pPr>
    </w:p>
    <w:p>
      <w:pPr>
        <w:pStyle w:val="BodyText"/>
        <w:spacing w:line="326" w:lineRule="auto" w:before="32"/>
        <w:ind w:right="295"/>
        <w:jc w:val="both"/>
      </w:pPr>
      <w:r>
        <w:rPr>
          <w:spacing w:val="-4"/>
        </w:rPr>
        <w:t>做到“两个维护”。要广泛开展宣传宣讲，推动党的二十届三中全会精神深入人心，在全社会营造起浓厚的改革氛围。要在完成党中央部署任务的基础</w:t>
      </w:r>
      <w:r>
        <w:rPr>
          <w:spacing w:val="-2"/>
        </w:rPr>
        <w:t>上，拿出切合当地实际的改革举措。</w:t>
      </w:r>
    </w:p>
    <w:p>
      <w:pPr>
        <w:pStyle w:val="BodyText"/>
        <w:spacing w:line="328" w:lineRule="auto" w:before="7"/>
        <w:ind w:right="134" w:firstLine="640"/>
      </w:pPr>
      <w:r>
        <w:rPr>
          <w:spacing w:val="-12"/>
        </w:rPr>
        <w:t>全会强调，要把贯彻落实习近平总书记对内蒙古的重要指示精神和铸牢</w:t>
      </w:r>
      <w:r>
        <w:rPr>
          <w:spacing w:val="-5"/>
        </w:rPr>
        <w:t>中华民族共同体意识工作主线贯穿进一步全面深化改革各方面全过程，紧紧</w:t>
      </w:r>
      <w:r>
        <w:rPr>
          <w:spacing w:val="-2"/>
        </w:rPr>
        <w:t>盯住办好两件大事过程中的重点、难点、堵点谋划实施攻坚破阻之举。要加</w:t>
      </w:r>
      <w:r>
        <w:rPr>
          <w:spacing w:val="-8"/>
        </w:rPr>
        <w:t>快构建适应高质量发展的经济布局，创新促进各类先进生产要素向发展新质</w:t>
      </w:r>
      <w:r>
        <w:rPr>
          <w:spacing w:val="-2"/>
        </w:rPr>
        <w:t>生产力集聚、人口向重点区域集聚政策举措，完善水利、交通、通讯、物流体系，促进城乡融合发展、区域协调发展。要健全完成“五大任务”工作体</w:t>
      </w:r>
      <w:r>
        <w:rPr>
          <w:spacing w:val="-32"/>
        </w:rPr>
        <w:t>系，完善生态安全屏障建设“一张图”管理制度机制，优化维护国家安全“</w:t>
      </w:r>
      <w:r>
        <w:rPr>
          <w:spacing w:val="-2"/>
        </w:rPr>
        <w:t>1+8”运行机制，完善能源资源保供和开发利用机制，强化农牧业全产业链发展政策保障，健全服务融入国内大循环和国内国际双循环政策举措。要统筹推进教育科技人才体制机制一体改革，深化土地、能源、电力、矿产、水、数据等要素市场化配置改革和重点领域价格改革，改进惠民补贴发放办法，推动国有企业做强做优做大，促进民营经济高质量发展。要完善思想引领、铸牢共同体意识、改善民生、稳边固边、文化建设、培树新风、党的建设等方面制度机制，推动全方位建设模范自治区走深走实。</w:t>
      </w:r>
    </w:p>
    <w:p>
      <w:pPr>
        <w:pStyle w:val="BodyText"/>
        <w:spacing w:line="385" w:lineRule="exact"/>
        <w:ind w:left="652"/>
      </w:pPr>
      <w:r>
        <w:rPr>
          <w:spacing w:val="-7"/>
        </w:rPr>
        <w:t>全会强调，改革必须坚持问题导向和目标导向，内蒙古迫切需要解决市</w:t>
      </w:r>
    </w:p>
    <w:p>
      <w:pPr>
        <w:pStyle w:val="BodyText"/>
        <w:spacing w:line="328" w:lineRule="auto" w:before="151"/>
        <w:ind w:right="292"/>
        <w:jc w:val="both"/>
      </w:pPr>
      <w:r>
        <w:rPr>
          <w:spacing w:val="-4"/>
        </w:rPr>
        <w:t>场意识不强的问题。要认真贯彻落实党中央关于“构建高水平社会主义市场经济体制”的要求，增强运用市场规律、以市场化思维推进工作的能力，更多依靠市场化手段提升经济发展水平、社会治理水平、服务群众水平。要用</w:t>
      </w:r>
      <w:r>
        <w:rPr>
          <w:spacing w:val="-7"/>
        </w:rPr>
        <w:t>市场化手段引导群众参与经济建设和社会治理，让大家在共同付出中享受各</w:t>
      </w:r>
      <w:r>
        <w:rPr>
          <w:spacing w:val="-2"/>
        </w:rPr>
        <w:t>类发展成果。</w:t>
      </w:r>
    </w:p>
    <w:p>
      <w:pPr>
        <w:pStyle w:val="BodyText"/>
        <w:spacing w:line="328" w:lineRule="auto"/>
        <w:ind w:right="134" w:firstLine="640"/>
        <w:jc w:val="both"/>
      </w:pPr>
      <w:r>
        <w:rPr>
          <w:spacing w:val="-2"/>
        </w:rPr>
        <w:t>全会强调，改革本质上是创新创造，必须加快转变封闭保守的观念，跳出条条框框大胆试、大胆闯。要全面清除制约改革创新的陈规旧制，培育创</w:t>
      </w:r>
      <w:r>
        <w:rPr>
          <w:spacing w:val="-19"/>
        </w:rPr>
        <w:t>新文化，完善激励改革创新的制度机制，切实为改革者负责、为创新者担当。</w:t>
      </w:r>
    </w:p>
    <w:p>
      <w:pPr>
        <w:pStyle w:val="BodyText"/>
        <w:spacing w:after="0" w:line="328" w:lineRule="auto"/>
        <w:jc w:val="both"/>
        <w:sectPr>
          <w:pgSz w:w="11910" w:h="16840"/>
          <w:pgMar w:header="0" w:footer="1040" w:top="800" w:bottom="1240" w:left="708" w:right="425"/>
        </w:sectPr>
      </w:pPr>
    </w:p>
    <w:p>
      <w:pPr>
        <w:pStyle w:val="BodyText"/>
        <w:spacing w:line="328" w:lineRule="auto" w:before="32"/>
        <w:ind w:right="199" w:firstLine="640"/>
        <w:jc w:val="both"/>
      </w:pPr>
      <w:r>
        <w:rPr>
          <w:spacing w:val="-2"/>
        </w:rPr>
        <w:t>全会强调，内蒙古发展大的思路和方向是明确和清晰的，要一以贯之不折腾，锚定目标向前推。要全力抓好项目建设、招商引资、扩大消费、债务化解等工作，实现全年经济增长目标。全面盘点“十四五”规划落实情况，及早开展“十五五”规划前期研究。要按照既定部署加压加力落实“五大任务”、实施“六个工程”，进度快的保持住、慢的赶上来；纵深推进全方位建设模范自治区，着力解决贯彻工作主线“空、粗、泛”问题，常态化开展 “感党恩、听党话、跟党走”群众教育，抓好北疆文化建设，推动办好两件大事结出更多果实。</w:t>
      </w:r>
    </w:p>
    <w:p>
      <w:pPr>
        <w:pStyle w:val="BodyText"/>
        <w:spacing w:line="395" w:lineRule="exact"/>
        <w:ind w:left="652"/>
      </w:pPr>
      <w:r>
        <w:rPr>
          <w:spacing w:val="-21"/>
        </w:rPr>
        <w:t>全会强调，保证党的二十届三中全会精神落地落实、实现全年目标任务，</w:t>
      </w:r>
    </w:p>
    <w:p>
      <w:pPr>
        <w:pStyle w:val="BodyText"/>
        <w:spacing w:line="328" w:lineRule="auto" w:before="151"/>
        <w:ind w:right="134"/>
      </w:pPr>
      <w:r>
        <w:rPr>
          <w:spacing w:val="-11"/>
        </w:rPr>
        <w:t>必须扎实推进党的建设，持续用力学懂弄通做实习近平新时代中国特色社会</w:t>
      </w:r>
      <w:r>
        <w:rPr>
          <w:spacing w:val="-2"/>
        </w:rPr>
        <w:t>主义思想，常态长效地抓好党纪学习教育、整治形式主义为基层减负、整治群众身边不正之风和腐败问题，加大反腐倡廉力度。必须加强和改进社会治</w:t>
      </w:r>
      <w:r>
        <w:rPr>
          <w:spacing w:val="-20"/>
        </w:rPr>
        <w:t>理，下大气力整治各种顽疾和乱象，推动形成人人遵规守法、事事照章办理、</w:t>
      </w:r>
      <w:r>
        <w:rPr>
          <w:spacing w:val="-2"/>
        </w:rPr>
        <w:t>社会井然有序的良好局面。必须严防严控风险，落实意识形态、安全生产等工作责任制，健全自然灾害预警和应急响应机制，守好安全底线。必须把全社会干事创业的积极性调动起来，营造作为者光荣、不作为者可耻的氛围，形成人人做事创业、家家守望相助、大家一起干一起闯一起享成果的局面。</w:t>
      </w:r>
    </w:p>
    <w:p>
      <w:pPr>
        <w:pStyle w:val="BodyText"/>
        <w:spacing w:line="395" w:lineRule="exact"/>
        <w:ind w:left="664"/>
      </w:pPr>
      <w:r>
        <w:rPr>
          <w:spacing w:val="-1"/>
        </w:rPr>
        <w:t>全会审议并通过了自治区纪律检查委员会关于包国权严重违纪违法问</w:t>
      </w:r>
    </w:p>
    <w:p>
      <w:pPr>
        <w:pStyle w:val="BodyText"/>
        <w:spacing w:line="326" w:lineRule="auto" w:before="152"/>
        <w:ind w:right="295"/>
      </w:pPr>
      <w:r>
        <w:rPr>
          <w:spacing w:val="-12"/>
        </w:rPr>
        <w:t>题的审查报告，确认自治区党委常委会之前作出的给予包国权开除党籍的处</w:t>
      </w:r>
      <w:r>
        <w:rPr>
          <w:spacing w:val="-6"/>
        </w:rPr>
        <w:t>分。</w:t>
      </w:r>
    </w:p>
    <w:p>
      <w:pPr>
        <w:pStyle w:val="BodyText"/>
        <w:spacing w:line="328" w:lineRule="auto" w:before="3"/>
        <w:ind w:right="292" w:firstLine="640"/>
        <w:jc w:val="both"/>
      </w:pPr>
      <w:r>
        <w:rPr>
          <w:spacing w:val="-12"/>
        </w:rPr>
        <w:t>全会号召，全区各级党组织和广大党员干部群众要更加紧密地团结在以</w:t>
      </w:r>
      <w:r>
        <w:rPr>
          <w:spacing w:val="-4"/>
        </w:rPr>
        <w:t>习近平同志为核心的党中央周围，大力弘扬蒙古马精神，全力抓好各项改革任务落实，推动办好两件大事不断取得新成果，朝着闯新路进中游的目标大踏步前行，书写好中国式现代化内蒙古新篇章，把祖国北疆风景线打造得更加亮丽。</w:t>
      </w:r>
    </w:p>
    <w:p>
      <w:pPr>
        <w:pStyle w:val="BodyText"/>
        <w:spacing w:line="403" w:lineRule="exact"/>
        <w:ind w:left="0" w:right="295"/>
        <w:jc w:val="right"/>
      </w:pPr>
      <w:r>
        <w:rPr>
          <w:spacing w:val="-4"/>
        </w:rPr>
        <w:t>（来源：内蒙古日报</w:t>
      </w:r>
      <w:r>
        <w:rPr>
          <w:spacing w:val="-10"/>
        </w:rPr>
        <w:t>）</w:t>
      </w:r>
    </w:p>
    <w:p>
      <w:pPr>
        <w:pStyle w:val="BodyText"/>
        <w:spacing w:after="0" w:line="403" w:lineRule="exact"/>
        <w:jc w:val="right"/>
        <w:sectPr>
          <w:pgSz w:w="11910" w:h="16840"/>
          <w:pgMar w:header="0" w:footer="1040" w:top="800" w:bottom="1240" w:left="708" w:right="425"/>
        </w:sectPr>
      </w:pPr>
    </w:p>
    <w:p>
      <w:pPr>
        <w:pStyle w:val="BodyText"/>
        <w:spacing w:before="7"/>
        <w:ind w:left="0"/>
        <w:rPr>
          <w:sz w:val="15"/>
        </w:rPr>
      </w:pPr>
    </w:p>
    <w:sectPr>
      <w:pgSz w:w="11910" w:h="16840"/>
      <w:pgMar w:header="0" w:footer="1040" w:top="1920" w:bottom="124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15456">
              <wp:simplePos x="0" y="0"/>
              <wp:positionH relativeFrom="page">
                <wp:posOffset>3708908</wp:posOffset>
              </wp:positionH>
              <wp:positionV relativeFrom="page">
                <wp:posOffset>9892030</wp:posOffset>
              </wp:positionV>
              <wp:extent cx="14160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1605" cy="139700"/>
                      </a:xfrm>
                      <a:prstGeom prst="rect">
                        <a:avLst/>
                      </a:prstGeom>
                    </wps:spPr>
                    <wps:txbx>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40009pt;margin-top:778.900024pt;width:11.15pt;height:11pt;mso-position-horizontal-relative:page;mso-position-vertical-relative:page;z-index:-16001024" type="#_x0000_t202" id="docshape1" filled="false" stroked="false">
              <v:textbox inset="0,0,0,0">
                <w:txbxContent>
                  <w:p>
                    <w:pPr>
                      <w:spacing w:line="203" w:lineRule="exact" w:before="0"/>
                      <w:ind w:left="20" w:right="0" w:firstLine="0"/>
                      <w:jc w:val="left"/>
                      <w:rPr>
                        <w:rFonts w:ascii="Calibri"/>
                        <w:sz w:val="18"/>
                      </w:rPr>
                    </w:pPr>
                    <w:r>
                      <w:rPr>
                        <w:rFonts w:ascii="Calibri"/>
                        <w:spacing w:val="-5"/>
                        <w:sz w:val="18"/>
                      </w:rPr>
                      <w:fldChar w:fldCharType="begin"/>
                    </w:r>
                    <w:r>
                      <w:rPr>
                        <w:rFonts w:ascii="Calibri"/>
                        <w:spacing w:val="-5"/>
                        <w:sz w:val="18"/>
                      </w:rPr>
                      <w:instrText>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095" w:hanging="322"/>
      </w:pPr>
      <w:rPr>
        <w:rFonts w:hint="default"/>
        <w:lang w:val="en-US" w:eastAsia="zh-CN" w:bidi="ar-SA"/>
      </w:rPr>
    </w:lvl>
    <w:lvl w:ilvl="2">
      <w:start w:val="0"/>
      <w:numFmt w:val="bullet"/>
      <w:lvlText w:val="•"/>
      <w:lvlJc w:val="left"/>
      <w:pPr>
        <w:ind w:left="2170" w:hanging="322"/>
      </w:pPr>
      <w:rPr>
        <w:rFonts w:hint="default"/>
        <w:lang w:val="en-US" w:eastAsia="zh-CN" w:bidi="ar-SA"/>
      </w:rPr>
    </w:lvl>
    <w:lvl w:ilvl="3">
      <w:start w:val="0"/>
      <w:numFmt w:val="bullet"/>
      <w:lvlText w:val="•"/>
      <w:lvlJc w:val="left"/>
      <w:pPr>
        <w:ind w:left="3245" w:hanging="322"/>
      </w:pPr>
      <w:rPr>
        <w:rFonts w:hint="default"/>
        <w:lang w:val="en-US" w:eastAsia="zh-CN" w:bidi="ar-SA"/>
      </w:rPr>
    </w:lvl>
    <w:lvl w:ilvl="4">
      <w:start w:val="0"/>
      <w:numFmt w:val="bullet"/>
      <w:lvlText w:val="•"/>
      <w:lvlJc w:val="left"/>
      <w:pPr>
        <w:ind w:left="4321" w:hanging="322"/>
      </w:pPr>
      <w:rPr>
        <w:rFonts w:hint="default"/>
        <w:lang w:val="en-US" w:eastAsia="zh-CN" w:bidi="ar-SA"/>
      </w:rPr>
    </w:lvl>
    <w:lvl w:ilvl="5">
      <w:start w:val="0"/>
      <w:numFmt w:val="bullet"/>
      <w:lvlText w:val="•"/>
      <w:lvlJc w:val="left"/>
      <w:pPr>
        <w:ind w:left="5396" w:hanging="322"/>
      </w:pPr>
      <w:rPr>
        <w:rFonts w:hint="default"/>
        <w:lang w:val="en-US" w:eastAsia="zh-CN" w:bidi="ar-SA"/>
      </w:rPr>
    </w:lvl>
    <w:lvl w:ilvl="6">
      <w:start w:val="0"/>
      <w:numFmt w:val="bullet"/>
      <w:lvlText w:val="•"/>
      <w:lvlJc w:val="left"/>
      <w:pPr>
        <w:ind w:left="6471" w:hanging="322"/>
      </w:pPr>
      <w:rPr>
        <w:rFonts w:hint="default"/>
        <w:lang w:val="en-US" w:eastAsia="zh-CN" w:bidi="ar-SA"/>
      </w:rPr>
    </w:lvl>
    <w:lvl w:ilvl="7">
      <w:start w:val="0"/>
      <w:numFmt w:val="bullet"/>
      <w:lvlText w:val="•"/>
      <w:lvlJc w:val="left"/>
      <w:pPr>
        <w:ind w:left="7547" w:hanging="322"/>
      </w:pPr>
      <w:rPr>
        <w:rFonts w:hint="default"/>
        <w:lang w:val="en-US" w:eastAsia="zh-CN" w:bidi="ar-SA"/>
      </w:rPr>
    </w:lvl>
    <w:lvl w:ilvl="8">
      <w:start w:val="0"/>
      <w:numFmt w:val="bullet"/>
      <w:lvlText w:val="•"/>
      <w:lvlJc w:val="left"/>
      <w:pPr>
        <w:ind w:left="8622" w:hanging="322"/>
      </w:pPr>
      <w:rPr>
        <w:rFonts w:hint="default"/>
        <w:lang w:val="en-US" w:eastAsia="zh-CN" w:bidi="ar-SA"/>
      </w:rPr>
    </w:lvl>
  </w:abstractNum>
  <w:abstractNum w:abstractNumId="2">
    <w:multiLevelType w:val="hybridMultilevel"/>
    <w:lvl w:ilvl="0">
      <w:start w:val="1"/>
      <w:numFmt w:val="decimal"/>
      <w:lvlText w:val="%1."/>
      <w:lvlJc w:val="left"/>
      <w:pPr>
        <w:ind w:left="12" w:hanging="322"/>
        <w:jc w:val="left"/>
      </w:pPr>
      <w:rPr>
        <w:rFonts w:hint="default" w:ascii="SimSun" w:hAnsi="SimSun" w:eastAsia="SimSun" w:cs="SimSun"/>
        <w:b w:val="0"/>
        <w:bCs w:val="0"/>
        <w:i w:val="0"/>
        <w:iCs w:val="0"/>
        <w:spacing w:val="-2"/>
        <w:w w:val="99"/>
        <w:sz w:val="30"/>
        <w:szCs w:val="30"/>
        <w:lang w:val="en-US" w:eastAsia="zh-CN" w:bidi="ar-SA"/>
      </w:rPr>
    </w:lvl>
    <w:lvl w:ilvl="1">
      <w:start w:val="0"/>
      <w:numFmt w:val="bullet"/>
      <w:lvlText w:val="•"/>
      <w:lvlJc w:val="left"/>
      <w:pPr>
        <w:ind w:left="1095" w:hanging="322"/>
      </w:pPr>
      <w:rPr>
        <w:rFonts w:hint="default"/>
        <w:lang w:val="en-US" w:eastAsia="zh-CN" w:bidi="ar-SA"/>
      </w:rPr>
    </w:lvl>
    <w:lvl w:ilvl="2">
      <w:start w:val="0"/>
      <w:numFmt w:val="bullet"/>
      <w:lvlText w:val="•"/>
      <w:lvlJc w:val="left"/>
      <w:pPr>
        <w:ind w:left="2170" w:hanging="322"/>
      </w:pPr>
      <w:rPr>
        <w:rFonts w:hint="default"/>
        <w:lang w:val="en-US" w:eastAsia="zh-CN" w:bidi="ar-SA"/>
      </w:rPr>
    </w:lvl>
    <w:lvl w:ilvl="3">
      <w:start w:val="0"/>
      <w:numFmt w:val="bullet"/>
      <w:lvlText w:val="•"/>
      <w:lvlJc w:val="left"/>
      <w:pPr>
        <w:ind w:left="3245" w:hanging="322"/>
      </w:pPr>
      <w:rPr>
        <w:rFonts w:hint="default"/>
        <w:lang w:val="en-US" w:eastAsia="zh-CN" w:bidi="ar-SA"/>
      </w:rPr>
    </w:lvl>
    <w:lvl w:ilvl="4">
      <w:start w:val="0"/>
      <w:numFmt w:val="bullet"/>
      <w:lvlText w:val="•"/>
      <w:lvlJc w:val="left"/>
      <w:pPr>
        <w:ind w:left="4321" w:hanging="322"/>
      </w:pPr>
      <w:rPr>
        <w:rFonts w:hint="default"/>
        <w:lang w:val="en-US" w:eastAsia="zh-CN" w:bidi="ar-SA"/>
      </w:rPr>
    </w:lvl>
    <w:lvl w:ilvl="5">
      <w:start w:val="0"/>
      <w:numFmt w:val="bullet"/>
      <w:lvlText w:val="•"/>
      <w:lvlJc w:val="left"/>
      <w:pPr>
        <w:ind w:left="5396" w:hanging="322"/>
      </w:pPr>
      <w:rPr>
        <w:rFonts w:hint="default"/>
        <w:lang w:val="en-US" w:eastAsia="zh-CN" w:bidi="ar-SA"/>
      </w:rPr>
    </w:lvl>
    <w:lvl w:ilvl="6">
      <w:start w:val="0"/>
      <w:numFmt w:val="bullet"/>
      <w:lvlText w:val="•"/>
      <w:lvlJc w:val="left"/>
      <w:pPr>
        <w:ind w:left="6471" w:hanging="322"/>
      </w:pPr>
      <w:rPr>
        <w:rFonts w:hint="default"/>
        <w:lang w:val="en-US" w:eastAsia="zh-CN" w:bidi="ar-SA"/>
      </w:rPr>
    </w:lvl>
    <w:lvl w:ilvl="7">
      <w:start w:val="0"/>
      <w:numFmt w:val="bullet"/>
      <w:lvlText w:val="•"/>
      <w:lvlJc w:val="left"/>
      <w:pPr>
        <w:ind w:left="7547" w:hanging="322"/>
      </w:pPr>
      <w:rPr>
        <w:rFonts w:hint="default"/>
        <w:lang w:val="en-US" w:eastAsia="zh-CN" w:bidi="ar-SA"/>
      </w:rPr>
    </w:lvl>
    <w:lvl w:ilvl="8">
      <w:start w:val="0"/>
      <w:numFmt w:val="bullet"/>
      <w:lvlText w:val="•"/>
      <w:lvlJc w:val="left"/>
      <w:pPr>
        <w:ind w:left="8622" w:hanging="322"/>
      </w:pPr>
      <w:rPr>
        <w:rFonts w:hint="default"/>
        <w:lang w:val="en-US" w:eastAsia="zh-CN" w:bidi="ar-SA"/>
      </w:rPr>
    </w:lvl>
  </w:abstractNum>
  <w:abstractNum w:abstractNumId="1">
    <w:multiLevelType w:val="hybridMultilevel"/>
    <w:lvl w:ilvl="0">
      <w:start w:val="1"/>
      <w:numFmt w:val="decimal"/>
      <w:lvlText w:val="%1."/>
      <w:lvlJc w:val="left"/>
      <w:pPr>
        <w:ind w:left="12" w:hanging="324"/>
        <w:jc w:val="left"/>
      </w:pPr>
      <w:rPr>
        <w:rFonts w:hint="default" w:ascii="SimSun" w:hAnsi="SimSun" w:eastAsia="SimSun" w:cs="SimSun"/>
        <w:b w:val="0"/>
        <w:bCs w:val="0"/>
        <w:i w:val="0"/>
        <w:iCs w:val="0"/>
        <w:spacing w:val="1"/>
        <w:w w:val="97"/>
        <w:sz w:val="30"/>
        <w:szCs w:val="30"/>
        <w:lang w:val="en-US" w:eastAsia="zh-CN" w:bidi="ar-SA"/>
      </w:rPr>
    </w:lvl>
    <w:lvl w:ilvl="1">
      <w:start w:val="0"/>
      <w:numFmt w:val="bullet"/>
      <w:lvlText w:val="•"/>
      <w:lvlJc w:val="left"/>
      <w:pPr>
        <w:ind w:left="1095" w:hanging="324"/>
      </w:pPr>
      <w:rPr>
        <w:rFonts w:hint="default"/>
        <w:lang w:val="en-US" w:eastAsia="zh-CN" w:bidi="ar-SA"/>
      </w:rPr>
    </w:lvl>
    <w:lvl w:ilvl="2">
      <w:start w:val="0"/>
      <w:numFmt w:val="bullet"/>
      <w:lvlText w:val="•"/>
      <w:lvlJc w:val="left"/>
      <w:pPr>
        <w:ind w:left="2170" w:hanging="324"/>
      </w:pPr>
      <w:rPr>
        <w:rFonts w:hint="default"/>
        <w:lang w:val="en-US" w:eastAsia="zh-CN" w:bidi="ar-SA"/>
      </w:rPr>
    </w:lvl>
    <w:lvl w:ilvl="3">
      <w:start w:val="0"/>
      <w:numFmt w:val="bullet"/>
      <w:lvlText w:val="•"/>
      <w:lvlJc w:val="left"/>
      <w:pPr>
        <w:ind w:left="3245" w:hanging="324"/>
      </w:pPr>
      <w:rPr>
        <w:rFonts w:hint="default"/>
        <w:lang w:val="en-US" w:eastAsia="zh-CN" w:bidi="ar-SA"/>
      </w:rPr>
    </w:lvl>
    <w:lvl w:ilvl="4">
      <w:start w:val="0"/>
      <w:numFmt w:val="bullet"/>
      <w:lvlText w:val="•"/>
      <w:lvlJc w:val="left"/>
      <w:pPr>
        <w:ind w:left="4321" w:hanging="324"/>
      </w:pPr>
      <w:rPr>
        <w:rFonts w:hint="default"/>
        <w:lang w:val="en-US" w:eastAsia="zh-CN" w:bidi="ar-SA"/>
      </w:rPr>
    </w:lvl>
    <w:lvl w:ilvl="5">
      <w:start w:val="0"/>
      <w:numFmt w:val="bullet"/>
      <w:lvlText w:val="•"/>
      <w:lvlJc w:val="left"/>
      <w:pPr>
        <w:ind w:left="5396" w:hanging="324"/>
      </w:pPr>
      <w:rPr>
        <w:rFonts w:hint="default"/>
        <w:lang w:val="en-US" w:eastAsia="zh-CN" w:bidi="ar-SA"/>
      </w:rPr>
    </w:lvl>
    <w:lvl w:ilvl="6">
      <w:start w:val="0"/>
      <w:numFmt w:val="bullet"/>
      <w:lvlText w:val="•"/>
      <w:lvlJc w:val="left"/>
      <w:pPr>
        <w:ind w:left="6471" w:hanging="324"/>
      </w:pPr>
      <w:rPr>
        <w:rFonts w:hint="default"/>
        <w:lang w:val="en-US" w:eastAsia="zh-CN" w:bidi="ar-SA"/>
      </w:rPr>
    </w:lvl>
    <w:lvl w:ilvl="7">
      <w:start w:val="0"/>
      <w:numFmt w:val="bullet"/>
      <w:lvlText w:val="•"/>
      <w:lvlJc w:val="left"/>
      <w:pPr>
        <w:ind w:left="7547" w:hanging="324"/>
      </w:pPr>
      <w:rPr>
        <w:rFonts w:hint="default"/>
        <w:lang w:val="en-US" w:eastAsia="zh-CN" w:bidi="ar-SA"/>
      </w:rPr>
    </w:lvl>
    <w:lvl w:ilvl="8">
      <w:start w:val="0"/>
      <w:numFmt w:val="bullet"/>
      <w:lvlText w:val="•"/>
      <w:lvlJc w:val="left"/>
      <w:pPr>
        <w:ind w:left="8622" w:hanging="324"/>
      </w:pPr>
      <w:rPr>
        <w:rFonts w:hint="default"/>
        <w:lang w:val="en-US" w:eastAsia="zh-CN" w:bidi="ar-SA"/>
      </w:rPr>
    </w:lvl>
  </w:abstractNum>
  <w:abstractNum w:abstractNumId="0">
    <w:multiLevelType w:val="hybridMultilevel"/>
    <w:lvl w:ilvl="0">
      <w:start w:val="1"/>
      <w:numFmt w:val="decimal"/>
      <w:lvlText w:val="%1."/>
      <w:lvlJc w:val="left"/>
      <w:pPr>
        <w:ind w:left="492"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527" w:hanging="481"/>
      </w:pPr>
      <w:rPr>
        <w:rFonts w:hint="default"/>
        <w:lang w:val="en-US" w:eastAsia="zh-CN" w:bidi="ar-SA"/>
      </w:rPr>
    </w:lvl>
    <w:lvl w:ilvl="2">
      <w:start w:val="0"/>
      <w:numFmt w:val="bullet"/>
      <w:lvlText w:val="•"/>
      <w:lvlJc w:val="left"/>
      <w:pPr>
        <w:ind w:left="2554" w:hanging="481"/>
      </w:pPr>
      <w:rPr>
        <w:rFonts w:hint="default"/>
        <w:lang w:val="en-US" w:eastAsia="zh-CN" w:bidi="ar-SA"/>
      </w:rPr>
    </w:lvl>
    <w:lvl w:ilvl="3">
      <w:start w:val="0"/>
      <w:numFmt w:val="bullet"/>
      <w:lvlText w:val="•"/>
      <w:lvlJc w:val="left"/>
      <w:pPr>
        <w:ind w:left="3581" w:hanging="481"/>
      </w:pPr>
      <w:rPr>
        <w:rFonts w:hint="default"/>
        <w:lang w:val="en-US" w:eastAsia="zh-CN" w:bidi="ar-SA"/>
      </w:rPr>
    </w:lvl>
    <w:lvl w:ilvl="4">
      <w:start w:val="0"/>
      <w:numFmt w:val="bullet"/>
      <w:lvlText w:val="•"/>
      <w:lvlJc w:val="left"/>
      <w:pPr>
        <w:ind w:left="4609" w:hanging="481"/>
      </w:pPr>
      <w:rPr>
        <w:rFonts w:hint="default"/>
        <w:lang w:val="en-US" w:eastAsia="zh-CN" w:bidi="ar-SA"/>
      </w:rPr>
    </w:lvl>
    <w:lvl w:ilvl="5">
      <w:start w:val="0"/>
      <w:numFmt w:val="bullet"/>
      <w:lvlText w:val="•"/>
      <w:lvlJc w:val="left"/>
      <w:pPr>
        <w:ind w:left="5636" w:hanging="481"/>
      </w:pPr>
      <w:rPr>
        <w:rFonts w:hint="default"/>
        <w:lang w:val="en-US" w:eastAsia="zh-CN" w:bidi="ar-SA"/>
      </w:rPr>
    </w:lvl>
    <w:lvl w:ilvl="6">
      <w:start w:val="0"/>
      <w:numFmt w:val="bullet"/>
      <w:lvlText w:val="•"/>
      <w:lvlJc w:val="left"/>
      <w:pPr>
        <w:ind w:left="6663" w:hanging="481"/>
      </w:pPr>
      <w:rPr>
        <w:rFonts w:hint="default"/>
        <w:lang w:val="en-US" w:eastAsia="zh-CN" w:bidi="ar-SA"/>
      </w:rPr>
    </w:lvl>
    <w:lvl w:ilvl="7">
      <w:start w:val="0"/>
      <w:numFmt w:val="bullet"/>
      <w:lvlText w:val="•"/>
      <w:lvlJc w:val="left"/>
      <w:pPr>
        <w:ind w:left="7691" w:hanging="481"/>
      </w:pPr>
      <w:rPr>
        <w:rFonts w:hint="default"/>
        <w:lang w:val="en-US" w:eastAsia="zh-CN" w:bidi="ar-SA"/>
      </w:rPr>
    </w:lvl>
    <w:lvl w:ilvl="8">
      <w:start w:val="0"/>
      <w:numFmt w:val="bullet"/>
      <w:lvlText w:val="•"/>
      <w:lvlJc w:val="left"/>
      <w:pPr>
        <w:ind w:left="8718" w:hanging="481"/>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2"/>
    </w:pPr>
    <w:rPr>
      <w:rFonts w:ascii="SimSun" w:hAnsi="SimSun" w:eastAsia="SimSun" w:cs="SimSun"/>
      <w:sz w:val="32"/>
      <w:szCs w:val="32"/>
      <w:lang w:val="en-US" w:eastAsia="zh-CN" w:bidi="ar-SA"/>
    </w:rPr>
  </w:style>
  <w:style w:styleId="Heading1" w:type="paragraph">
    <w:name w:val="Heading 1"/>
    <w:basedOn w:val="Normal"/>
    <w:uiPriority w:val="1"/>
    <w:qFormat/>
    <w:pPr>
      <w:spacing w:before="33"/>
      <w:ind w:right="283"/>
      <w:outlineLvl w:val="1"/>
    </w:pPr>
    <w:rPr>
      <w:rFonts w:ascii="SimSun" w:hAnsi="SimSun" w:eastAsia="SimSun" w:cs="SimSun"/>
      <w:sz w:val="44"/>
      <w:szCs w:val="44"/>
      <w:lang w:val="en-US" w:eastAsia="zh-CN" w:bidi="ar-SA"/>
    </w:rPr>
  </w:style>
  <w:style w:styleId="Heading2" w:type="paragraph">
    <w:name w:val="Heading 2"/>
    <w:basedOn w:val="Normal"/>
    <w:uiPriority w:val="1"/>
    <w:qFormat/>
    <w:pPr>
      <w:spacing w:line="468" w:lineRule="exact"/>
      <w:ind w:left="652"/>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before="1"/>
      <w:ind w:left="1884" w:right="2168"/>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12" w:firstLine="64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2025-06-25T07:25:39Z</dcterms:created>
  <dcterms:modified xsi:type="dcterms:W3CDTF">2025-06-25T07:25:39Z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D:20240830105117+08'00'</vt:lpwstr>
  </property>
</Properties>
</file>