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ight="0" w:firstLine="0"/>
        <w:jc w:val="left"/>
        <w:rPr>
          <w:rFonts w:ascii="Times New Roman"/>
          <w:sz w:val="84"/>
        </w:rPr>
      </w:pPr>
    </w:p>
    <w:p>
      <w:pPr>
        <w:pStyle w:val="BodyText"/>
        <w:spacing w:before="232"/>
        <w:ind w:left="0" w:right="0" w:firstLine="0"/>
        <w:jc w:val="left"/>
        <w:rPr>
          <w:rFonts w:ascii="Times New Roman"/>
          <w:sz w:val="84"/>
        </w:rPr>
      </w:pPr>
    </w:p>
    <w:p>
      <w:pPr>
        <w:pStyle w:val="Title"/>
        <w:spacing w:line="292" w:lineRule="auto"/>
      </w:pPr>
      <w:r>
        <w:rPr>
          <w:spacing w:val="-2"/>
        </w:rPr>
        <w:t>民进内蒙古区委会学习资料汇编</w:t>
      </w:r>
    </w:p>
    <w:p>
      <w:pPr>
        <w:spacing w:before="273"/>
        <w:ind w:left="-1" w:right="141" w:firstLine="0"/>
        <w:jc w:val="center"/>
        <w:rPr>
          <w:rFonts w:ascii="Microsoft JhengHei" w:eastAsia="Microsoft JhengHei"/>
          <w:b/>
          <w:sz w:val="52"/>
        </w:rPr>
      </w:pPr>
      <w:r>
        <w:rPr>
          <w:rFonts w:ascii="Microsoft JhengHei" w:eastAsia="Microsoft JhengHei"/>
          <w:b/>
          <w:spacing w:val="-4"/>
          <w:sz w:val="52"/>
        </w:rPr>
        <w:t>三月份</w:t>
      </w:r>
    </w:p>
    <w:p>
      <w:pPr>
        <w:pStyle w:val="BodyText"/>
        <w:spacing w:before="0"/>
        <w:ind w:left="0" w:right="0" w:firstLine="0"/>
        <w:jc w:val="left"/>
        <w:rPr>
          <w:rFonts w:ascii="Microsoft JhengHei"/>
          <w:b/>
          <w:sz w:val="52"/>
        </w:rPr>
      </w:pPr>
    </w:p>
    <w:p>
      <w:pPr>
        <w:pStyle w:val="BodyText"/>
        <w:spacing w:before="0"/>
        <w:ind w:left="0" w:right="0" w:firstLine="0"/>
        <w:jc w:val="left"/>
        <w:rPr>
          <w:rFonts w:ascii="Microsoft JhengHei"/>
          <w:b/>
          <w:sz w:val="52"/>
        </w:rPr>
      </w:pPr>
    </w:p>
    <w:p>
      <w:pPr>
        <w:pStyle w:val="BodyText"/>
        <w:spacing w:before="0"/>
        <w:ind w:left="0" w:right="0" w:firstLine="0"/>
        <w:jc w:val="left"/>
        <w:rPr>
          <w:rFonts w:ascii="Microsoft JhengHei"/>
          <w:b/>
          <w:sz w:val="52"/>
        </w:rPr>
      </w:pPr>
    </w:p>
    <w:p>
      <w:pPr>
        <w:pStyle w:val="BodyText"/>
        <w:spacing w:before="71"/>
        <w:ind w:left="0" w:right="0" w:firstLine="0"/>
        <w:jc w:val="left"/>
        <w:rPr>
          <w:rFonts w:ascii="Microsoft JhengHei"/>
          <w:b/>
          <w:sz w:val="52"/>
        </w:rPr>
      </w:pPr>
    </w:p>
    <w:p>
      <w:pPr>
        <w:spacing w:line="326" w:lineRule="auto" w:before="1"/>
        <w:ind w:left="2913" w:right="3056" w:firstLine="0"/>
        <w:jc w:val="center"/>
        <w:rPr>
          <w:sz w:val="32"/>
        </w:rPr>
      </w:pPr>
      <w:r>
        <w:rPr>
          <w:spacing w:val="-2"/>
          <w:sz w:val="32"/>
        </w:rPr>
        <w:t>民进内蒙古区委会宣传部 </w:t>
      </w:r>
      <w:r>
        <w:rPr>
          <w:sz w:val="32"/>
        </w:rPr>
        <w:t>2024</w:t>
      </w:r>
      <w:r>
        <w:rPr>
          <w:spacing w:val="-19"/>
          <w:sz w:val="32"/>
        </w:rPr>
        <w:t> 年 </w:t>
      </w:r>
      <w:r>
        <w:rPr>
          <w:sz w:val="32"/>
        </w:rPr>
        <w:t>3</w:t>
      </w:r>
      <w:r>
        <w:rPr>
          <w:spacing w:val="-15"/>
          <w:sz w:val="32"/>
        </w:rPr>
        <w:t> 月</w:t>
      </w:r>
    </w:p>
    <w:p>
      <w:pPr>
        <w:spacing w:after="0" w:line="326" w:lineRule="auto"/>
        <w:jc w:val="center"/>
        <w:rPr>
          <w:sz w:val="32"/>
        </w:rPr>
        <w:sectPr>
          <w:type w:val="continuous"/>
          <w:pgSz w:w="11910" w:h="16840"/>
          <w:pgMar w:top="1920" w:bottom="280" w:left="992" w:right="850"/>
        </w:sectPr>
      </w:pPr>
    </w:p>
    <w:p>
      <w:pPr>
        <w:spacing w:before="479"/>
        <w:ind w:left="-1" w:right="142" w:firstLine="0"/>
        <w:jc w:val="center"/>
        <w:rPr>
          <w:sz w:val="44"/>
        </w:rPr>
      </w:pPr>
      <w:r>
        <w:rPr>
          <w:spacing w:val="-4"/>
          <w:sz w:val="44"/>
        </w:rPr>
        <w:t>目  录</w:t>
      </w:r>
    </w:p>
    <w:p>
      <w:pPr>
        <w:pStyle w:val="ListParagraph"/>
        <w:numPr>
          <w:ilvl w:val="0"/>
          <w:numId w:val="1"/>
        </w:numPr>
        <w:tabs>
          <w:tab w:pos="619" w:val="left" w:leader="none"/>
          <w:tab w:pos="9620" w:val="left" w:leader="dot"/>
        </w:tabs>
        <w:spacing w:line="240" w:lineRule="auto" w:before="646" w:after="0"/>
        <w:ind w:left="619" w:right="0" w:hanging="479"/>
        <w:jc w:val="left"/>
        <w:rPr>
          <w:sz w:val="32"/>
        </w:rPr>
      </w:pPr>
      <w:hyperlink w:history="true" w:anchor="_bookmark0">
        <w:r>
          <w:rPr>
            <w:spacing w:val="-4"/>
            <w:sz w:val="32"/>
          </w:rPr>
          <w:t>中共中央政治局召开会</w:t>
        </w:r>
        <w:r>
          <w:rPr>
            <w:spacing w:val="-10"/>
            <w:sz w:val="32"/>
          </w:rPr>
          <w:t>议</w:t>
        </w:r>
        <w:r>
          <w:rPr>
            <w:rFonts w:ascii="Times New Roman" w:eastAsia="Times New Roman"/>
            <w:sz w:val="32"/>
          </w:rPr>
          <w:tab/>
        </w:r>
        <w:r>
          <w:rPr>
            <w:spacing w:val="-10"/>
            <w:sz w:val="32"/>
          </w:rPr>
          <w:t>1</w:t>
        </w:r>
      </w:hyperlink>
    </w:p>
    <w:p>
      <w:pPr>
        <w:pStyle w:val="ListParagraph"/>
        <w:numPr>
          <w:ilvl w:val="0"/>
          <w:numId w:val="1"/>
        </w:numPr>
        <w:tabs>
          <w:tab w:pos="619" w:val="left" w:leader="none"/>
          <w:tab w:pos="9620" w:val="left" w:leader="dot"/>
        </w:tabs>
        <w:spacing w:line="256" w:lineRule="auto" w:before="29" w:after="0"/>
        <w:ind w:left="140" w:right="281" w:firstLine="0"/>
        <w:jc w:val="left"/>
        <w:rPr>
          <w:sz w:val="32"/>
        </w:rPr>
      </w:pPr>
      <w:hyperlink w:history="true" w:anchor="_bookmark1">
        <w:r>
          <w:rPr>
            <w:sz w:val="32"/>
          </w:rPr>
          <w:t>习</w:t>
        </w:r>
      </w:hyperlink>
      <w:hyperlink w:history="true" w:anchor="_bookmark1">
        <w:r>
          <w:rPr>
            <w:sz w:val="32"/>
          </w:rPr>
          <w:t>近平在中共中央政治局第十二次集体学习时强调 大力推动我国</w:t>
        </w:r>
      </w:hyperlink>
      <w:r>
        <w:rPr>
          <w:spacing w:val="-2"/>
          <w:sz w:val="32"/>
        </w:rPr>
        <w:t>新能源高质量发展</w:t>
      </w:r>
      <w:r>
        <w:rPr>
          <w:spacing w:val="-10"/>
          <w:sz w:val="32"/>
        </w:rPr>
        <w:t> </w:t>
      </w:r>
      <w:r>
        <w:rPr>
          <w:spacing w:val="-2"/>
          <w:sz w:val="32"/>
        </w:rPr>
        <w:t>为共建清洁美丽世界作出更大贡</w:t>
      </w:r>
      <w:r>
        <w:rPr>
          <w:spacing w:val="-10"/>
          <w:sz w:val="32"/>
        </w:rPr>
        <w:t>献</w:t>
      </w:r>
      <w:r>
        <w:rPr>
          <w:rFonts w:ascii="Times New Roman" w:eastAsia="Times New Roman"/>
          <w:sz w:val="32"/>
        </w:rPr>
        <w:tab/>
      </w:r>
      <w:r>
        <w:rPr>
          <w:spacing w:val="-10"/>
          <w:sz w:val="32"/>
        </w:rPr>
        <w:t>3</w:t>
      </w:r>
    </w:p>
    <w:p>
      <w:pPr>
        <w:pStyle w:val="ListParagraph"/>
        <w:numPr>
          <w:ilvl w:val="0"/>
          <w:numId w:val="1"/>
        </w:numPr>
        <w:tabs>
          <w:tab w:pos="619" w:val="left" w:leader="none"/>
          <w:tab w:pos="9620" w:val="left" w:leader="dot"/>
        </w:tabs>
        <w:spacing w:line="256" w:lineRule="auto" w:before="1" w:after="0"/>
        <w:ind w:left="140" w:right="281" w:firstLine="0"/>
        <w:jc w:val="left"/>
        <w:rPr>
          <w:sz w:val="32"/>
        </w:rPr>
      </w:pPr>
      <w:hyperlink w:history="true" w:anchor="_bookmark2">
        <w:r>
          <w:rPr>
            <w:spacing w:val="-2"/>
            <w:sz w:val="32"/>
          </w:rPr>
          <w:t>习</w:t>
        </w:r>
      </w:hyperlink>
      <w:hyperlink w:history="true" w:anchor="_bookmark2">
        <w:r>
          <w:rPr>
            <w:spacing w:val="-2"/>
            <w:sz w:val="32"/>
          </w:rPr>
          <w:t>近平主持召开新时代推动中部地区崛起座谈会强调在更高起点</w:t>
        </w:r>
      </w:hyperlink>
      <w:r>
        <w:rPr>
          <w:spacing w:val="-4"/>
          <w:sz w:val="32"/>
        </w:rPr>
        <w:t>上扎实推动中部地区崛</w:t>
      </w:r>
      <w:r>
        <w:rPr>
          <w:spacing w:val="-10"/>
          <w:sz w:val="32"/>
        </w:rPr>
        <w:t>起</w:t>
      </w:r>
      <w:r>
        <w:rPr>
          <w:rFonts w:ascii="Times New Roman" w:eastAsia="Times New Roman"/>
          <w:sz w:val="32"/>
        </w:rPr>
        <w:tab/>
      </w:r>
      <w:r>
        <w:rPr>
          <w:spacing w:val="-10"/>
          <w:sz w:val="32"/>
        </w:rPr>
        <w:t>6</w:t>
      </w:r>
    </w:p>
    <w:p>
      <w:pPr>
        <w:pStyle w:val="ListParagraph"/>
        <w:numPr>
          <w:ilvl w:val="0"/>
          <w:numId w:val="1"/>
        </w:numPr>
        <w:tabs>
          <w:tab w:pos="619" w:val="left" w:leader="none"/>
          <w:tab w:pos="9459" w:val="left" w:leader="dot"/>
        </w:tabs>
        <w:spacing w:line="256" w:lineRule="auto" w:before="1" w:after="0"/>
        <w:ind w:left="140" w:right="281" w:firstLine="0"/>
        <w:jc w:val="left"/>
        <w:rPr>
          <w:sz w:val="32"/>
        </w:rPr>
      </w:pPr>
      <w:hyperlink w:history="true" w:anchor="_bookmark3">
        <w:r>
          <w:rPr>
            <w:sz w:val="32"/>
          </w:rPr>
          <w:t>习</w:t>
        </w:r>
      </w:hyperlink>
      <w:hyperlink w:history="true" w:anchor="_bookmark3">
        <w:r>
          <w:rPr>
            <w:sz w:val="32"/>
          </w:rPr>
          <w:t>近平在湖南考察时强调 坚持改革创新求真务实 奋力谱写中国</w:t>
        </w:r>
      </w:hyperlink>
      <w:r>
        <w:rPr>
          <w:spacing w:val="-4"/>
          <w:sz w:val="32"/>
        </w:rPr>
        <w:t>式现代化湖南篇</w:t>
      </w:r>
      <w:r>
        <w:rPr>
          <w:spacing w:val="-10"/>
          <w:sz w:val="32"/>
        </w:rPr>
        <w:t>章</w:t>
      </w:r>
      <w:r>
        <w:rPr>
          <w:rFonts w:ascii="Times New Roman" w:eastAsia="Times New Roman"/>
          <w:sz w:val="32"/>
        </w:rPr>
        <w:tab/>
      </w:r>
      <w:r>
        <w:rPr>
          <w:spacing w:val="-5"/>
          <w:sz w:val="32"/>
        </w:rPr>
        <w:t>11</w:t>
      </w:r>
    </w:p>
    <w:p>
      <w:pPr>
        <w:pStyle w:val="ListParagraph"/>
        <w:numPr>
          <w:ilvl w:val="0"/>
          <w:numId w:val="1"/>
        </w:numPr>
        <w:tabs>
          <w:tab w:pos="619" w:val="left" w:leader="none"/>
        </w:tabs>
        <w:spacing w:line="240" w:lineRule="auto" w:before="1" w:after="0"/>
        <w:ind w:left="619" w:right="0" w:hanging="479"/>
        <w:jc w:val="left"/>
        <w:rPr>
          <w:sz w:val="32"/>
        </w:rPr>
      </w:pPr>
      <w:hyperlink w:history="true" w:anchor="_bookmark4">
        <w:r>
          <w:rPr>
            <w:spacing w:val="-2"/>
            <w:sz w:val="32"/>
          </w:rPr>
          <w:t>习</w:t>
        </w:r>
      </w:hyperlink>
      <w:hyperlink w:history="true" w:anchor="_bookmark4">
        <w:r>
          <w:rPr>
            <w:spacing w:val="-20"/>
            <w:sz w:val="32"/>
          </w:rPr>
          <w:t>近平在 </w:t>
        </w:r>
        <w:r>
          <w:rPr>
            <w:spacing w:val="-2"/>
            <w:sz w:val="32"/>
          </w:rPr>
          <w:t>2024</w:t>
        </w:r>
        <w:r>
          <w:rPr>
            <w:spacing w:val="-11"/>
            <w:sz w:val="32"/>
          </w:rPr>
          <w:t> 年春季学期中央党校</w:t>
        </w:r>
        <w:r>
          <w:rPr>
            <w:spacing w:val="-2"/>
            <w:sz w:val="32"/>
          </w:rPr>
          <w:t>（国家行政学院）</w:t>
        </w:r>
        <w:r>
          <w:rPr>
            <w:spacing w:val="-4"/>
            <w:sz w:val="32"/>
          </w:rPr>
          <w:t>中青年干部</w:t>
        </w:r>
      </w:hyperlink>
    </w:p>
    <w:p>
      <w:pPr>
        <w:tabs>
          <w:tab w:pos="9459" w:val="left" w:leader="dot"/>
        </w:tabs>
        <w:spacing w:before="27"/>
        <w:ind w:left="140" w:right="0" w:firstLine="0"/>
        <w:jc w:val="left"/>
        <w:rPr>
          <w:sz w:val="32"/>
        </w:rPr>
      </w:pPr>
      <w:r>
        <w:rPr>
          <w:spacing w:val="-4"/>
          <w:sz w:val="32"/>
        </w:rPr>
        <w:t>培训班开班之际作出重要指</w:t>
      </w:r>
      <w:r>
        <w:rPr>
          <w:spacing w:val="-10"/>
          <w:sz w:val="32"/>
        </w:rPr>
        <w:t>示</w:t>
      </w:r>
      <w:r>
        <w:rPr>
          <w:rFonts w:ascii="Times New Roman" w:eastAsia="Times New Roman"/>
          <w:sz w:val="32"/>
        </w:rPr>
        <w:tab/>
      </w:r>
      <w:r>
        <w:rPr>
          <w:spacing w:val="-5"/>
          <w:sz w:val="32"/>
        </w:rPr>
        <w:t>15</w:t>
      </w:r>
    </w:p>
    <w:p>
      <w:pPr>
        <w:pStyle w:val="ListParagraph"/>
        <w:numPr>
          <w:ilvl w:val="0"/>
          <w:numId w:val="1"/>
        </w:numPr>
        <w:tabs>
          <w:tab w:pos="619" w:val="left" w:leader="none"/>
          <w:tab w:pos="9459" w:val="left" w:leader="dot"/>
        </w:tabs>
        <w:spacing w:line="240" w:lineRule="auto" w:before="29" w:after="0"/>
        <w:ind w:left="619" w:right="0" w:hanging="479"/>
        <w:jc w:val="left"/>
        <w:rPr>
          <w:sz w:val="32"/>
        </w:rPr>
      </w:pPr>
      <w:hyperlink w:history="true" w:anchor="_bookmark5">
        <w:r>
          <w:rPr>
            <w:spacing w:val="-2"/>
            <w:sz w:val="32"/>
          </w:rPr>
          <w:t>加强和改进人民政协工作</w:t>
        </w:r>
        <w:r>
          <w:rPr>
            <w:spacing w:val="-9"/>
            <w:sz w:val="32"/>
          </w:rPr>
          <w:t> </w:t>
        </w:r>
        <w:r>
          <w:rPr>
            <w:spacing w:val="-2"/>
            <w:sz w:val="32"/>
          </w:rPr>
          <w:t>全面发展协商民</w:t>
        </w:r>
        <w:r>
          <w:rPr>
            <w:spacing w:val="-10"/>
            <w:sz w:val="32"/>
          </w:rPr>
          <w:t>主</w:t>
        </w:r>
        <w:r>
          <w:rPr>
            <w:rFonts w:ascii="Times New Roman" w:eastAsia="Times New Roman"/>
            <w:sz w:val="32"/>
          </w:rPr>
          <w:tab/>
        </w:r>
        <w:r>
          <w:rPr>
            <w:spacing w:val="-5"/>
            <w:sz w:val="32"/>
          </w:rPr>
          <w:t>18</w:t>
        </w:r>
      </w:hyperlink>
    </w:p>
    <w:p>
      <w:pPr>
        <w:pStyle w:val="ListParagraph"/>
        <w:numPr>
          <w:ilvl w:val="0"/>
          <w:numId w:val="1"/>
        </w:numPr>
        <w:tabs>
          <w:tab w:pos="619" w:val="left" w:leader="none"/>
          <w:tab w:pos="9459" w:val="left" w:leader="dot"/>
        </w:tabs>
        <w:spacing w:line="256" w:lineRule="auto" w:before="29" w:after="0"/>
        <w:ind w:left="140" w:right="281" w:firstLine="0"/>
        <w:jc w:val="both"/>
        <w:rPr>
          <w:sz w:val="32"/>
        </w:rPr>
      </w:pPr>
      <w:hyperlink w:history="true" w:anchor="_bookmark6">
        <w:r>
          <w:rPr>
            <w:spacing w:val="-2"/>
            <w:sz w:val="32"/>
          </w:rPr>
          <w:t>时</w:t>
        </w:r>
      </w:hyperlink>
      <w:hyperlink w:history="true" w:anchor="_bookmark6">
        <w:r>
          <w:rPr>
            <w:spacing w:val="-2"/>
            <w:sz w:val="32"/>
          </w:rPr>
          <w:t>刻保持解决大党独有难题的清醒和坚定</w:t>
        </w:r>
        <w:r>
          <w:rPr>
            <w:spacing w:val="-120"/>
            <w:sz w:val="32"/>
          </w:rPr>
          <w:t>，</w:t>
        </w:r>
        <w:r>
          <w:rPr>
            <w:spacing w:val="-2"/>
            <w:sz w:val="32"/>
          </w:rPr>
          <w:t>把党的伟大自我革命进</w:t>
        </w:r>
      </w:hyperlink>
      <w:r>
        <w:rPr>
          <w:spacing w:val="-4"/>
          <w:sz w:val="32"/>
        </w:rPr>
        <w:t>行到</w:t>
      </w:r>
      <w:r>
        <w:rPr>
          <w:spacing w:val="-10"/>
          <w:sz w:val="32"/>
        </w:rPr>
        <w:t>底</w:t>
      </w:r>
      <w:r>
        <w:rPr>
          <w:rFonts w:ascii="Times New Roman" w:eastAsia="Times New Roman"/>
          <w:sz w:val="32"/>
        </w:rPr>
        <w:tab/>
      </w:r>
      <w:r>
        <w:rPr>
          <w:spacing w:val="-7"/>
          <w:sz w:val="32"/>
        </w:rPr>
        <w:t>28</w:t>
      </w:r>
    </w:p>
    <w:p>
      <w:pPr>
        <w:pStyle w:val="ListParagraph"/>
        <w:numPr>
          <w:ilvl w:val="0"/>
          <w:numId w:val="1"/>
        </w:numPr>
        <w:tabs>
          <w:tab w:pos="619" w:val="left" w:leader="none"/>
          <w:tab w:pos="9459" w:val="left" w:leader="dot"/>
        </w:tabs>
        <w:spacing w:line="256" w:lineRule="auto" w:before="1" w:after="0"/>
        <w:ind w:left="140" w:right="281" w:firstLine="0"/>
        <w:jc w:val="both"/>
        <w:rPr>
          <w:sz w:val="32"/>
        </w:rPr>
      </w:pPr>
      <w:hyperlink w:history="true" w:anchor="_bookmark7">
        <w:r>
          <w:rPr>
            <w:sz w:val="32"/>
          </w:rPr>
          <w:t>习</w:t>
        </w:r>
      </w:hyperlink>
      <w:hyperlink w:history="true" w:anchor="_bookmark7">
        <w:r>
          <w:rPr>
            <w:sz w:val="32"/>
          </w:rPr>
          <w:t>近平为第六批全国干部学习培训教材作序 要求各级干部发扬理</w:t>
        </w:r>
      </w:hyperlink>
      <w:r>
        <w:rPr>
          <w:sz w:val="32"/>
        </w:rPr>
        <w:t>论联系实际的马克思主义学风 当好中国式现代化建设的坚定行动派</w:t>
      </w:r>
      <w:r>
        <w:rPr>
          <w:spacing w:val="-4"/>
          <w:sz w:val="32"/>
        </w:rPr>
        <w:t>实干</w:t>
      </w:r>
      <w:r>
        <w:rPr>
          <w:spacing w:val="-10"/>
          <w:sz w:val="32"/>
        </w:rPr>
        <w:t>家</w:t>
      </w:r>
      <w:r>
        <w:rPr>
          <w:rFonts w:ascii="Times New Roman" w:eastAsia="Times New Roman"/>
          <w:sz w:val="32"/>
        </w:rPr>
        <w:tab/>
      </w:r>
      <w:r>
        <w:rPr>
          <w:spacing w:val="-7"/>
          <w:sz w:val="32"/>
        </w:rPr>
        <w:t>31</w:t>
      </w:r>
    </w:p>
    <w:p>
      <w:pPr>
        <w:pStyle w:val="ListParagraph"/>
        <w:numPr>
          <w:ilvl w:val="0"/>
          <w:numId w:val="1"/>
        </w:numPr>
        <w:tabs>
          <w:tab w:pos="619" w:val="left" w:leader="none"/>
          <w:tab w:pos="9459" w:val="left" w:leader="dot"/>
        </w:tabs>
        <w:spacing w:line="240" w:lineRule="auto" w:before="1" w:after="0"/>
        <w:ind w:left="619" w:right="0" w:hanging="479"/>
        <w:jc w:val="left"/>
        <w:rPr>
          <w:sz w:val="32"/>
        </w:rPr>
      </w:pPr>
      <w:hyperlink w:history="true" w:anchor="_bookmark8">
        <w:r>
          <w:rPr>
            <w:sz w:val="32"/>
          </w:rPr>
          <w:t>蔡达峰：为人民服务</w:t>
        </w:r>
        <w:r>
          <w:rPr>
            <w:spacing w:val="-33"/>
            <w:sz w:val="32"/>
          </w:rPr>
          <w:t> </w:t>
        </w:r>
        <w:r>
          <w:rPr>
            <w:sz w:val="32"/>
          </w:rPr>
          <w:t>走群众路</w:t>
        </w:r>
        <w:r>
          <w:rPr>
            <w:spacing w:val="-10"/>
            <w:sz w:val="32"/>
          </w:rPr>
          <w:t>线</w:t>
        </w:r>
        <w:r>
          <w:rPr>
            <w:rFonts w:ascii="Times New Roman" w:eastAsia="Times New Roman"/>
            <w:sz w:val="32"/>
          </w:rPr>
          <w:tab/>
        </w:r>
        <w:r>
          <w:rPr>
            <w:spacing w:val="-5"/>
            <w:sz w:val="32"/>
          </w:rPr>
          <w:t>33</w:t>
        </w:r>
      </w:hyperlink>
    </w:p>
    <w:p>
      <w:pPr>
        <w:pStyle w:val="ListParagraph"/>
        <w:numPr>
          <w:ilvl w:val="0"/>
          <w:numId w:val="1"/>
        </w:numPr>
        <w:tabs>
          <w:tab w:pos="780" w:val="left" w:leader="none"/>
          <w:tab w:pos="9459" w:val="left" w:leader="dot"/>
        </w:tabs>
        <w:spacing w:line="240" w:lineRule="auto" w:before="30" w:after="0"/>
        <w:ind w:left="780" w:right="0" w:hanging="640"/>
        <w:jc w:val="left"/>
        <w:rPr>
          <w:sz w:val="32"/>
        </w:rPr>
      </w:pPr>
      <w:hyperlink w:history="true" w:anchor="_bookmark9">
        <w:r>
          <w:rPr>
            <w:sz w:val="32"/>
          </w:rPr>
          <w:t>蔡达峰：贯彻两会精神</w:t>
        </w:r>
        <w:r>
          <w:rPr>
            <w:spacing w:val="-37"/>
            <w:sz w:val="32"/>
          </w:rPr>
          <w:t> </w:t>
        </w:r>
        <w:r>
          <w:rPr>
            <w:sz w:val="32"/>
          </w:rPr>
          <w:t>体现民进作</w:t>
        </w:r>
        <w:r>
          <w:rPr>
            <w:spacing w:val="-10"/>
            <w:sz w:val="32"/>
          </w:rPr>
          <w:t>为</w:t>
        </w:r>
        <w:r>
          <w:rPr>
            <w:rFonts w:ascii="Times New Roman" w:eastAsia="Times New Roman"/>
            <w:sz w:val="32"/>
          </w:rPr>
          <w:tab/>
        </w:r>
        <w:r>
          <w:rPr>
            <w:spacing w:val="-5"/>
            <w:sz w:val="32"/>
          </w:rPr>
          <w:t>35</w:t>
        </w:r>
      </w:hyperlink>
    </w:p>
    <w:p>
      <w:pPr>
        <w:pStyle w:val="ListParagraph"/>
        <w:numPr>
          <w:ilvl w:val="0"/>
          <w:numId w:val="1"/>
        </w:numPr>
        <w:tabs>
          <w:tab w:pos="780" w:val="left" w:leader="none"/>
          <w:tab w:pos="9459" w:val="left" w:leader="dot"/>
        </w:tabs>
        <w:spacing w:line="240" w:lineRule="auto" w:before="29" w:after="0"/>
        <w:ind w:left="780" w:right="0" w:hanging="640"/>
        <w:jc w:val="left"/>
        <w:rPr>
          <w:sz w:val="32"/>
        </w:rPr>
      </w:pPr>
      <w:hyperlink w:history="true" w:anchor="_bookmark10">
        <w:r>
          <w:rPr>
            <w:spacing w:val="-4"/>
            <w:sz w:val="32"/>
          </w:rPr>
          <w:t>民进十五届六次中常会在京召</w:t>
        </w:r>
        <w:r>
          <w:rPr>
            <w:spacing w:val="-10"/>
            <w:sz w:val="32"/>
          </w:rPr>
          <w:t>开</w:t>
        </w:r>
        <w:r>
          <w:rPr>
            <w:rFonts w:ascii="Times New Roman" w:eastAsia="Times New Roman"/>
            <w:sz w:val="32"/>
          </w:rPr>
          <w:tab/>
        </w:r>
        <w:r>
          <w:rPr>
            <w:spacing w:val="-5"/>
            <w:sz w:val="32"/>
          </w:rPr>
          <w:t>39</w:t>
        </w:r>
      </w:hyperlink>
    </w:p>
    <w:p>
      <w:pPr>
        <w:pStyle w:val="ListParagraph"/>
        <w:numPr>
          <w:ilvl w:val="0"/>
          <w:numId w:val="1"/>
        </w:numPr>
        <w:tabs>
          <w:tab w:pos="780" w:val="left" w:leader="none"/>
        </w:tabs>
        <w:spacing w:line="240" w:lineRule="auto" w:before="29" w:after="0"/>
        <w:ind w:left="780" w:right="0" w:hanging="640"/>
        <w:jc w:val="left"/>
        <w:rPr>
          <w:sz w:val="32"/>
        </w:rPr>
      </w:pPr>
      <w:hyperlink w:history="true" w:anchor="_bookmark11">
        <w:r>
          <w:rPr>
            <w:spacing w:val="-2"/>
            <w:sz w:val="32"/>
          </w:rPr>
          <w:t>《中国民主促进会八十年》总编委会成立会暨编写启动会召开</w:t>
        </w:r>
        <w:r>
          <w:rPr>
            <w:spacing w:val="-5"/>
            <w:sz w:val="32"/>
          </w:rPr>
          <w:t>41</w:t>
        </w:r>
      </w:hyperlink>
    </w:p>
    <w:p>
      <w:pPr>
        <w:pStyle w:val="ListParagraph"/>
        <w:numPr>
          <w:ilvl w:val="0"/>
          <w:numId w:val="1"/>
        </w:numPr>
        <w:tabs>
          <w:tab w:pos="780" w:val="left" w:leader="none"/>
          <w:tab w:pos="9459" w:val="left" w:leader="dot"/>
        </w:tabs>
        <w:spacing w:line="256" w:lineRule="auto" w:before="29" w:after="0"/>
        <w:ind w:left="140" w:right="281" w:firstLine="0"/>
        <w:jc w:val="left"/>
        <w:rPr>
          <w:sz w:val="32"/>
        </w:rPr>
      </w:pPr>
      <w:hyperlink w:history="true" w:anchor="_bookmark12">
        <w:r>
          <w:rPr>
            <w:sz w:val="32"/>
          </w:rPr>
          <w:t>内</w:t>
        </w:r>
      </w:hyperlink>
      <w:hyperlink w:history="true" w:anchor="_bookmark12">
        <w:r>
          <w:rPr>
            <w:sz w:val="32"/>
          </w:rPr>
          <w:t>蒙古自治区党委书记孙绍骋</w:t>
        </w:r>
        <w:r>
          <w:rPr>
            <w:spacing w:val="-120"/>
            <w:sz w:val="32"/>
          </w:rPr>
          <w:t>：</w:t>
        </w:r>
        <w:r>
          <w:rPr>
            <w:sz w:val="32"/>
          </w:rPr>
          <w:t>以办好两件大事的实际成效</w:t>
        </w:r>
        <w:r>
          <w:rPr>
            <w:spacing w:val="-34"/>
            <w:sz w:val="32"/>
          </w:rPr>
          <w:t> </w:t>
        </w:r>
        <w:r>
          <w:rPr>
            <w:sz w:val="32"/>
          </w:rPr>
          <w:t>回报</w:t>
        </w:r>
      </w:hyperlink>
      <w:r>
        <w:rPr>
          <w:spacing w:val="-2"/>
          <w:sz w:val="32"/>
        </w:rPr>
        <w:t>习近平总书记对内蒙古的关怀厚爱</w:t>
      </w:r>
      <w:r>
        <w:rPr>
          <w:rFonts w:ascii="Times New Roman" w:eastAsia="Times New Roman"/>
          <w:sz w:val="32"/>
        </w:rPr>
        <w:tab/>
      </w:r>
      <w:r>
        <w:rPr>
          <w:spacing w:val="-6"/>
          <w:sz w:val="32"/>
        </w:rPr>
        <w:t>42</w:t>
      </w:r>
    </w:p>
    <w:p>
      <w:pPr>
        <w:pStyle w:val="ListParagraph"/>
        <w:numPr>
          <w:ilvl w:val="0"/>
          <w:numId w:val="1"/>
        </w:numPr>
        <w:tabs>
          <w:tab w:pos="780" w:val="left" w:leader="none"/>
          <w:tab w:pos="9459" w:val="left" w:leader="dot"/>
        </w:tabs>
        <w:spacing w:line="256" w:lineRule="auto" w:before="0" w:after="0"/>
        <w:ind w:left="140" w:right="281" w:firstLine="0"/>
        <w:jc w:val="left"/>
        <w:rPr>
          <w:sz w:val="32"/>
        </w:rPr>
      </w:pPr>
      <w:hyperlink w:history="true" w:anchor="_bookmark13">
        <w:r>
          <w:rPr>
            <w:sz w:val="32"/>
          </w:rPr>
          <w:t>自</w:t>
        </w:r>
      </w:hyperlink>
      <w:hyperlink w:history="true" w:anchor="_bookmark13">
        <w:r>
          <w:rPr>
            <w:sz w:val="32"/>
          </w:rPr>
          <w:t>治区党委理论学习中心组举行</w:t>
        </w:r>
        <w:r>
          <w:rPr>
            <w:spacing w:val="-79"/>
            <w:sz w:val="32"/>
          </w:rPr>
          <w:t> </w:t>
        </w:r>
        <w:r>
          <w:rPr>
            <w:sz w:val="32"/>
          </w:rPr>
          <w:t>2024</w:t>
        </w:r>
        <w:r>
          <w:rPr>
            <w:spacing w:val="-78"/>
            <w:sz w:val="32"/>
          </w:rPr>
          <w:t> </w:t>
        </w:r>
        <w:r>
          <w:rPr>
            <w:sz w:val="32"/>
          </w:rPr>
          <w:t>年第三次集体学习 孙绍骋</w:t>
        </w:r>
      </w:hyperlink>
      <w:r>
        <w:rPr>
          <w:sz w:val="32"/>
        </w:rPr>
        <w:t>主持并讲话 张延昆出席</w:t>
      </w:r>
      <w:r>
        <w:rPr>
          <w:rFonts w:ascii="Times New Roman" w:eastAsia="Times New Roman"/>
          <w:sz w:val="32"/>
        </w:rPr>
        <w:tab/>
      </w:r>
      <w:r>
        <w:rPr>
          <w:spacing w:val="-6"/>
          <w:sz w:val="32"/>
        </w:rPr>
        <w:t>45</w:t>
      </w:r>
    </w:p>
    <w:p>
      <w:pPr>
        <w:pStyle w:val="ListParagraph"/>
        <w:spacing w:after="0" w:line="256" w:lineRule="auto"/>
        <w:jc w:val="left"/>
        <w:rPr>
          <w:sz w:val="32"/>
        </w:rPr>
        <w:sectPr>
          <w:pgSz w:w="11910" w:h="16840"/>
          <w:pgMar w:top="1920" w:bottom="280" w:left="992" w:right="850"/>
        </w:sectPr>
      </w:pPr>
    </w:p>
    <w:p>
      <w:pPr>
        <w:pStyle w:val="Heading1"/>
        <w:ind w:right="143"/>
        <w:jc w:val="center"/>
      </w:pPr>
      <w:bookmarkStart w:name="中共中央政治局召开会议" w:id="1"/>
      <w:bookmarkEnd w:id="1"/>
      <w:r>
        <w:rPr/>
      </w:r>
      <w:bookmarkStart w:name="_bookmark0" w:id="2"/>
      <w:bookmarkEnd w:id="2"/>
      <w:r>
        <w:rPr/>
      </w:r>
      <w:r>
        <w:rPr>
          <w:spacing w:val="-1"/>
        </w:rPr>
        <w:t>中共中央政治局召开会议</w:t>
      </w:r>
    </w:p>
    <w:p>
      <w:pPr>
        <w:pStyle w:val="ListParagraph"/>
        <w:numPr>
          <w:ilvl w:val="0"/>
          <w:numId w:val="2"/>
        </w:numPr>
        <w:tabs>
          <w:tab w:pos="1042" w:val="left" w:leader="none"/>
        </w:tabs>
        <w:spacing w:line="324" w:lineRule="auto" w:before="119" w:after="0"/>
        <w:ind w:left="140" w:right="282" w:firstLine="600"/>
        <w:jc w:val="both"/>
        <w:rPr>
          <w:sz w:val="30"/>
        </w:rPr>
      </w:pPr>
      <w:r>
        <w:rPr>
          <w:spacing w:val="-2"/>
          <w:sz w:val="30"/>
        </w:rPr>
        <w:t>过去一年，面对异常复杂的国际环境和艰巨繁重的改革发展稳定任</w:t>
      </w:r>
      <w:r>
        <w:rPr>
          <w:spacing w:val="-2"/>
          <w:sz w:val="30"/>
        </w:rPr>
        <w:t>务，以习近平同志为核心的党中央团结带领全党全国各族人民，顶住外部压力、克服内部困难，付出艰辛努力，新冠疫情防控实现平稳转段，经济实现回升向好，民生保障有力有效，全年经济社会发展主要目标任务圆满完成，高质量发展扎实推进，全面建设社会主义现代化国家迈出坚实步伐</w:t>
      </w:r>
    </w:p>
    <w:p>
      <w:pPr>
        <w:pStyle w:val="ListParagraph"/>
        <w:numPr>
          <w:ilvl w:val="0"/>
          <w:numId w:val="2"/>
        </w:numPr>
        <w:tabs>
          <w:tab w:pos="1040" w:val="left" w:leader="none"/>
        </w:tabs>
        <w:spacing w:line="324" w:lineRule="auto" w:before="8" w:after="0"/>
        <w:ind w:left="140" w:right="131" w:firstLine="600"/>
        <w:jc w:val="left"/>
        <w:rPr>
          <w:sz w:val="30"/>
        </w:rPr>
      </w:pPr>
      <w:r>
        <w:rPr>
          <w:spacing w:val="-6"/>
          <w:sz w:val="30"/>
        </w:rPr>
        <w:t>今年是中华人民共和国成立 </w:t>
      </w:r>
      <w:r>
        <w:rPr>
          <w:sz w:val="30"/>
        </w:rPr>
        <w:t>75</w:t>
      </w:r>
      <w:r>
        <w:rPr>
          <w:spacing w:val="-9"/>
          <w:sz w:val="30"/>
        </w:rPr>
        <w:t> 周年，是实现“十四五”规划目标任</w:t>
      </w:r>
      <w:r>
        <w:rPr>
          <w:spacing w:val="-2"/>
          <w:sz w:val="30"/>
        </w:rPr>
        <w:t>务的关键一年。做好政府工作，要在以习近平同志为核心的党中央坚强领导下，以习近平新时代中国特色社会主义思想为指导，全面贯彻落实党的二十大和二十届二中全会精神，按照中央经济工作会议部署，坚持稳中求</w:t>
      </w:r>
      <w:r>
        <w:rPr>
          <w:spacing w:val="-4"/>
          <w:sz w:val="30"/>
        </w:rPr>
        <w:t>进工作总基调，完整、准确、全面贯彻新发展理念，加快构建新发展格局，</w:t>
      </w:r>
      <w:r>
        <w:rPr>
          <w:spacing w:val="-2"/>
          <w:sz w:val="30"/>
        </w:rPr>
        <w:t>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pStyle w:val="BodyText"/>
        <w:spacing w:before="147"/>
        <w:ind w:left="0" w:right="0" w:firstLine="0"/>
        <w:jc w:val="left"/>
      </w:pPr>
    </w:p>
    <w:p>
      <w:pPr>
        <w:pStyle w:val="BodyText"/>
        <w:spacing w:line="324" w:lineRule="auto" w:before="0"/>
      </w:pPr>
      <w:r>
        <w:rPr>
          <w:spacing w:val="-10"/>
        </w:rPr>
        <w:t>中共中央政治局 </w:t>
      </w:r>
      <w:r>
        <w:rPr>
          <w:spacing w:val="-6"/>
        </w:rPr>
        <w:t>2</w:t>
      </w:r>
      <w:r>
        <w:rPr>
          <w:spacing w:val="-24"/>
        </w:rPr>
        <w:t> 月 </w:t>
      </w:r>
      <w:r>
        <w:rPr>
          <w:spacing w:val="-6"/>
        </w:rPr>
        <w:t>29</w:t>
      </w:r>
      <w:r>
        <w:rPr>
          <w:spacing w:val="-18"/>
        </w:rPr>
        <w:t> 日召开会议，讨论国务院拟提请第十四届全国</w:t>
      </w:r>
      <w:r>
        <w:rPr>
          <w:spacing w:val="-2"/>
        </w:rPr>
        <w:t>人民代表大会第二次会议审议的《政府工作报告》稿。中共中央总书记习近平主持会议。</w:t>
      </w:r>
    </w:p>
    <w:p>
      <w:pPr>
        <w:pStyle w:val="BodyText"/>
        <w:spacing w:line="324" w:lineRule="auto" w:before="3"/>
      </w:pPr>
      <w:r>
        <w:rPr>
          <w:spacing w:val="-2"/>
        </w:rPr>
        <w:t>会议认为，过去一年，面对异常复杂的国际环境和艰巨繁重的改革发</w:t>
      </w:r>
      <w:r>
        <w:rPr>
          <w:spacing w:val="-2"/>
        </w:rPr>
        <w:t>展稳定任务，以习近平同志为核心的党中央团结带领全党全国各族人民，顶住外部压力、克服内部困难，付出艰辛努力，新冠疫情防控实现平稳转段，经济实现回升向好，民生保障有力有效，全年经济社会发展主要目标任务圆满完成，高质量发展扎实推进，全面建设社会主义现代化国家迈出坚实步伐。</w:t>
      </w:r>
    </w:p>
    <w:p>
      <w:pPr>
        <w:pStyle w:val="BodyText"/>
        <w:spacing w:after="0" w:line="324" w:lineRule="auto"/>
        <w:sectPr>
          <w:footerReference w:type="default" r:id="rId5"/>
          <w:pgSz w:w="11910" w:h="16840"/>
          <w:pgMar w:header="0" w:footer="951" w:top="1420" w:bottom="1140" w:left="992" w:right="850"/>
          <w:pgNumType w:start="1"/>
        </w:sectPr>
      </w:pPr>
    </w:p>
    <w:p>
      <w:pPr>
        <w:pStyle w:val="BodyText"/>
        <w:spacing w:line="324" w:lineRule="auto"/>
        <w:ind w:right="131"/>
        <w:jc w:val="left"/>
      </w:pPr>
      <w:bookmarkStart w:name="习近平在中共中央政治局第十二次集体学习时强调" w:id="3"/>
      <w:bookmarkEnd w:id="3"/>
      <w:r>
        <w:rPr/>
      </w:r>
      <w:r>
        <w:rPr>
          <w:spacing w:val="-4"/>
        </w:rPr>
        <w:t>会议强调，今年是中华人民共和国成立 </w:t>
      </w:r>
      <w:r>
        <w:rPr/>
        <w:t>75</w:t>
      </w:r>
      <w:r>
        <w:rPr>
          <w:spacing w:val="-9"/>
        </w:rPr>
        <w:t> 周年，是实现“十四五”规</w:t>
      </w:r>
      <w:r>
        <w:rPr>
          <w:spacing w:val="-2"/>
        </w:rPr>
        <w:t>划目标任务的关键一年。做好政府工作，要在以习近平同志为核心的党中央坚强领导下，以习近平新时代中国特色社会主义思想为指导，全面贯彻落实党的二十大和二十届二中全会精神，按照中央经济工作会议部署，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w:t>
      </w:r>
      <w:r>
        <w:rPr>
          <w:spacing w:val="-4"/>
        </w:rPr>
        <w:t>经济活力、防范化解风险、改善社会预期，巩固和增强经济回升向好态势，</w:t>
      </w:r>
      <w:r>
        <w:rPr>
          <w:spacing w:val="-2"/>
        </w:rPr>
        <w:t>持续推动经济实现质的有效提升和量的合理增长，增进民生福祉，保持社会稳定，以中国式现代化全面推进强国建设、民族复兴伟业。</w:t>
      </w:r>
    </w:p>
    <w:p>
      <w:pPr>
        <w:pStyle w:val="BodyText"/>
        <w:spacing w:line="324" w:lineRule="auto" w:before="12"/>
        <w:ind w:right="131"/>
        <w:jc w:val="left"/>
      </w:pPr>
      <w:r>
        <w:rPr>
          <w:spacing w:val="-2"/>
        </w:rPr>
        <w:t>会议指出，今年工作要坚持稳中求进、以进促稳、先立后破。积极的</w:t>
      </w:r>
      <w:r>
        <w:rPr>
          <w:spacing w:val="-4"/>
        </w:rPr>
        <w:t>财政政策要适度加力、提质增效，稳健的货币政策要灵活适度、精准有效，</w:t>
      </w:r>
      <w:r>
        <w:rPr>
          <w:spacing w:val="-2"/>
        </w:rPr>
        <w:t>增强宏观政策取向一致性，营造稳定透明可预期的政策环境。要大力推进现代化产业体系建设，加快发展新质生产力。要深入实施科教兴国战略，着力扩大国内需求，坚定不移深化改革，扩大高水平对外开放，有效防范化解重点领域风险。要坚持不懈抓好“三农”工作，扎实推进乡村全面振兴，推动城乡融合和区域协调发展。要加强生态文明建设，推进绿色低碳发展。要切实保障和改善民生，加强和创新社会治理。要加强政府自身建设，坚决纠治形式主义、官僚主义，真抓实干、埋头苦干、善作善成，努力完成全年经济社会发展目标任务。</w:t>
      </w:r>
    </w:p>
    <w:p>
      <w:pPr>
        <w:pStyle w:val="BodyText"/>
        <w:spacing w:before="11"/>
        <w:ind w:firstLine="0"/>
        <w:jc w:val="right"/>
      </w:pPr>
      <w:r>
        <w:rPr/>
        <w:t>（来源：新华社</w:t>
      </w:r>
      <w:r>
        <w:rPr>
          <w:spacing w:val="-10"/>
        </w:rPr>
        <w:t>）</w:t>
      </w:r>
    </w:p>
    <w:p>
      <w:pPr>
        <w:pStyle w:val="BodyText"/>
        <w:spacing w:after="0"/>
        <w:jc w:val="right"/>
        <w:sectPr>
          <w:pgSz w:w="11910" w:h="16840"/>
          <w:pgMar w:header="0" w:footer="951" w:top="1480" w:bottom="1140" w:left="992" w:right="850"/>
        </w:sectPr>
      </w:pPr>
    </w:p>
    <w:p>
      <w:pPr>
        <w:pStyle w:val="Heading1"/>
        <w:spacing w:line="271" w:lineRule="auto"/>
        <w:ind w:left="731" w:right="870" w:firstLine="268"/>
      </w:pPr>
      <w:bookmarkStart w:name="大力推动我国新能源高质量发展 为共建清洁美丽世界" w:id="4"/>
      <w:bookmarkEnd w:id="4"/>
      <w:r>
        <w:rPr/>
      </w:r>
      <w:bookmarkStart w:name="_bookmark1" w:id="5"/>
      <w:bookmarkEnd w:id="5"/>
      <w:r>
        <w:rPr/>
      </w:r>
      <w:r>
        <w:rPr>
          <w:spacing w:val="-2"/>
        </w:rPr>
        <w:t>习近平在中共中央政治局第十二次集体学习时强调</w:t>
      </w:r>
      <w:r>
        <w:rPr>
          <w:spacing w:val="-3"/>
        </w:rPr>
        <w:t>大力推动我国新能源高质量发展 为共建清洁美丽世界</w:t>
      </w:r>
    </w:p>
    <w:p>
      <w:pPr>
        <w:spacing w:line="458" w:lineRule="exact" w:before="0"/>
        <w:ind w:left="3880" w:right="0" w:firstLine="0"/>
        <w:jc w:val="left"/>
        <w:rPr>
          <w:sz w:val="36"/>
        </w:rPr>
      </w:pPr>
      <w:r>
        <w:rPr>
          <w:spacing w:val="-2"/>
          <w:sz w:val="36"/>
        </w:rPr>
        <w:t>作出更大贡献</w:t>
      </w:r>
    </w:p>
    <w:p>
      <w:pPr>
        <w:pStyle w:val="ListParagraph"/>
        <w:numPr>
          <w:ilvl w:val="0"/>
          <w:numId w:val="2"/>
        </w:numPr>
        <w:tabs>
          <w:tab w:pos="1042" w:val="left" w:leader="none"/>
        </w:tabs>
        <w:spacing w:line="324" w:lineRule="auto" w:before="122" w:after="0"/>
        <w:ind w:left="140" w:right="282" w:firstLine="600"/>
        <w:jc w:val="both"/>
        <w:rPr>
          <w:sz w:val="30"/>
        </w:rPr>
      </w:pPr>
      <w:r>
        <w:rPr>
          <w:spacing w:val="-2"/>
          <w:sz w:val="30"/>
        </w:rPr>
        <w:t>能源安全事关经济社会发展全局。积极发展清洁能源，推动经济社</w:t>
      </w:r>
      <w:r>
        <w:rPr>
          <w:spacing w:val="-2"/>
          <w:sz w:val="30"/>
        </w:rPr>
        <w:t>会绿色低碳转型，已经成为国际社会应对全球气候变化的普遍共识。我们要顺势而为、乘势而上，以更大力度推动我国新能源高质量发展，为中国式现代化建设提供安全可靠的能源保障，为共建清洁美丽的世界作出更大</w:t>
      </w:r>
      <w:r>
        <w:rPr>
          <w:spacing w:val="-6"/>
          <w:sz w:val="30"/>
        </w:rPr>
        <w:t>贡献</w:t>
      </w:r>
    </w:p>
    <w:p>
      <w:pPr>
        <w:pStyle w:val="ListParagraph"/>
        <w:numPr>
          <w:ilvl w:val="0"/>
          <w:numId w:val="2"/>
        </w:numPr>
        <w:tabs>
          <w:tab w:pos="1042" w:val="left" w:leader="none"/>
        </w:tabs>
        <w:spacing w:line="324" w:lineRule="auto" w:before="4" w:after="0"/>
        <w:ind w:left="140" w:right="131" w:firstLine="600"/>
        <w:jc w:val="left"/>
        <w:rPr>
          <w:sz w:val="30"/>
        </w:rPr>
      </w:pPr>
      <w:r>
        <w:rPr>
          <w:spacing w:val="-2"/>
          <w:sz w:val="30"/>
        </w:rPr>
        <w:t>党的十八大以来，我国新型能源体系加快构建，能源保障基础不断夯实，为经济社会发展提供了有力支撑。同时也要看到，我国能源发展仍</w:t>
      </w:r>
      <w:r>
        <w:rPr>
          <w:spacing w:val="-11"/>
          <w:sz w:val="30"/>
        </w:rPr>
        <w:t>面临需求压力巨大、供给制约较多、绿色低碳转型任务艰巨等一系列挑战。</w:t>
      </w:r>
      <w:r>
        <w:rPr>
          <w:spacing w:val="-2"/>
          <w:sz w:val="30"/>
        </w:rPr>
        <w:t>应对这些挑战，出路就是大力发展新能源</w:t>
      </w:r>
    </w:p>
    <w:p>
      <w:pPr>
        <w:pStyle w:val="ListParagraph"/>
        <w:numPr>
          <w:ilvl w:val="0"/>
          <w:numId w:val="2"/>
        </w:numPr>
        <w:tabs>
          <w:tab w:pos="1042" w:val="left" w:leader="none"/>
        </w:tabs>
        <w:spacing w:line="324" w:lineRule="auto" w:before="6" w:after="0"/>
        <w:ind w:left="140" w:right="282" w:firstLine="600"/>
        <w:jc w:val="both"/>
        <w:rPr>
          <w:sz w:val="30"/>
        </w:rPr>
      </w:pPr>
      <w:r>
        <w:rPr>
          <w:spacing w:val="-2"/>
          <w:sz w:val="30"/>
        </w:rPr>
        <w:t>我国风电、光伏等资源丰富，发展新能源潜力巨大。经过持续攻关</w:t>
      </w:r>
      <w:r>
        <w:rPr>
          <w:spacing w:val="-2"/>
          <w:sz w:val="30"/>
        </w:rPr>
        <w:t>和积累，我国多项新能源技术和装备制造水平已全球领先，建成了世界上最大的清洁电力供应体系，新能源汽车、锂电池和光伏产品还在国际市场上形成了强大的竞争力，新能源发展已经具备了良好基础，我国成为世界能源发展转型和应对气候变化的重要推动者</w:t>
      </w:r>
    </w:p>
    <w:p>
      <w:pPr>
        <w:pStyle w:val="ListParagraph"/>
        <w:numPr>
          <w:ilvl w:val="0"/>
          <w:numId w:val="2"/>
        </w:numPr>
        <w:tabs>
          <w:tab w:pos="1042" w:val="left" w:leader="none"/>
        </w:tabs>
        <w:spacing w:line="324" w:lineRule="auto" w:before="4" w:after="0"/>
        <w:ind w:left="140" w:right="282" w:firstLine="600"/>
        <w:jc w:val="both"/>
        <w:rPr>
          <w:sz w:val="30"/>
        </w:rPr>
      </w:pPr>
      <w:r>
        <w:rPr>
          <w:spacing w:val="-2"/>
          <w:sz w:val="30"/>
        </w:rPr>
        <w:t>要统筹好新能源发展和国家能源安全，坚持规划先行、加强顶层设</w:t>
      </w:r>
      <w:r>
        <w:rPr>
          <w:spacing w:val="-2"/>
          <w:sz w:val="30"/>
        </w:rPr>
        <w:t>计、搞好统筹兼顾，注意处理好新能源与传统能源、全局与局部、政府与市场、能源开发和节约利用等关系，推动新能源高质量发展</w:t>
      </w:r>
    </w:p>
    <w:p>
      <w:pPr>
        <w:pStyle w:val="ListParagraph"/>
        <w:numPr>
          <w:ilvl w:val="0"/>
          <w:numId w:val="2"/>
        </w:numPr>
        <w:tabs>
          <w:tab w:pos="1042" w:val="left" w:leader="none"/>
        </w:tabs>
        <w:spacing w:line="324" w:lineRule="auto" w:before="4" w:after="0"/>
        <w:ind w:left="140" w:right="282" w:firstLine="600"/>
        <w:jc w:val="both"/>
        <w:rPr>
          <w:sz w:val="30"/>
        </w:rPr>
      </w:pPr>
      <w:r>
        <w:rPr>
          <w:spacing w:val="-2"/>
          <w:sz w:val="30"/>
        </w:rPr>
        <w:t>要瞄准世界能源科技前沿，聚焦能源关键领域和重大需求，合理选</w:t>
      </w:r>
      <w:r>
        <w:rPr>
          <w:spacing w:val="-2"/>
          <w:sz w:val="30"/>
        </w:rPr>
        <w:t>择技术路线，发挥新型举国体制优势，加强关键核心技术联合攻关，强化科研成果转化运用，把能源技术及其关联产业培育成带动我国产业升级的新增长点，促进新质生产力发展</w:t>
      </w:r>
    </w:p>
    <w:p>
      <w:pPr>
        <w:pStyle w:val="ListParagraph"/>
        <w:numPr>
          <w:ilvl w:val="0"/>
          <w:numId w:val="2"/>
        </w:numPr>
        <w:tabs>
          <w:tab w:pos="1042" w:val="left" w:leader="none"/>
        </w:tabs>
        <w:spacing w:line="324" w:lineRule="auto" w:before="5" w:after="0"/>
        <w:ind w:left="140" w:right="282" w:firstLine="600"/>
        <w:jc w:val="both"/>
        <w:rPr>
          <w:sz w:val="30"/>
        </w:rPr>
      </w:pPr>
      <w:r>
        <w:rPr>
          <w:spacing w:val="-2"/>
          <w:sz w:val="30"/>
        </w:rPr>
        <w:t>要适应能源转型需要，进一步建设好新能源基础设施网络，推进电</w:t>
      </w:r>
      <w:r>
        <w:rPr>
          <w:spacing w:val="-2"/>
          <w:sz w:val="30"/>
        </w:rPr>
        <w:t>网基础设施智能化改造和智能微电网建设，提高电网对清洁能源的接纳、配置和调控能力。加快构建充电基础设施网络体系，支撑新能源汽车快速</w:t>
      </w:r>
    </w:p>
    <w:p>
      <w:pPr>
        <w:pStyle w:val="ListParagraph"/>
        <w:spacing w:after="0" w:line="324" w:lineRule="auto"/>
        <w:jc w:val="both"/>
        <w:rPr>
          <w:sz w:val="30"/>
        </w:rPr>
        <w:sectPr>
          <w:pgSz w:w="11910" w:h="16840"/>
          <w:pgMar w:header="0" w:footer="951" w:top="1420" w:bottom="1140" w:left="992" w:right="850"/>
        </w:sectPr>
      </w:pPr>
    </w:p>
    <w:p>
      <w:pPr>
        <w:pStyle w:val="BodyText"/>
        <w:ind w:right="0" w:firstLine="0"/>
        <w:jc w:val="left"/>
      </w:pPr>
      <w:r>
        <w:rPr>
          <w:spacing w:val="-5"/>
        </w:rPr>
        <w:t>发展</w:t>
      </w:r>
    </w:p>
    <w:p>
      <w:pPr>
        <w:pStyle w:val="ListParagraph"/>
        <w:numPr>
          <w:ilvl w:val="0"/>
          <w:numId w:val="2"/>
        </w:numPr>
        <w:tabs>
          <w:tab w:pos="1042" w:val="left" w:leader="none"/>
        </w:tabs>
        <w:spacing w:line="324" w:lineRule="auto" w:before="134" w:after="0"/>
        <w:ind w:left="140" w:right="282" w:firstLine="600"/>
        <w:jc w:val="both"/>
        <w:rPr>
          <w:sz w:val="30"/>
        </w:rPr>
      </w:pPr>
      <w:r>
        <w:rPr>
          <w:spacing w:val="-2"/>
          <w:sz w:val="30"/>
        </w:rPr>
        <w:t>要深化新能源科技创新国际合作。有序推进新能源产业链合作，构</w:t>
      </w:r>
      <w:r>
        <w:rPr>
          <w:spacing w:val="-2"/>
          <w:sz w:val="30"/>
        </w:rPr>
        <w:t>建能源绿色低碳转型共赢新模式。深度参与国际能源治理变革，推动建立公平公正、均衡普惠的全球能源治理体系</w:t>
      </w:r>
    </w:p>
    <w:p>
      <w:pPr>
        <w:pStyle w:val="ListParagraph"/>
        <w:numPr>
          <w:ilvl w:val="0"/>
          <w:numId w:val="2"/>
        </w:numPr>
        <w:tabs>
          <w:tab w:pos="1042" w:val="left" w:leader="none"/>
        </w:tabs>
        <w:spacing w:line="324" w:lineRule="auto" w:before="4" w:after="0"/>
        <w:ind w:left="140" w:right="282" w:firstLine="600"/>
        <w:jc w:val="left"/>
        <w:rPr>
          <w:sz w:val="30"/>
        </w:rPr>
      </w:pPr>
      <w:r>
        <w:rPr>
          <w:spacing w:val="-2"/>
          <w:sz w:val="30"/>
        </w:rPr>
        <w:t>实现科技自立自强，既要把握当今科技发展的大方向，又要坚持以我为主，突出问题导向和需求导向，提升科技创新投入效能</w:t>
      </w:r>
    </w:p>
    <w:p>
      <w:pPr>
        <w:pStyle w:val="BodyText"/>
        <w:spacing w:before="137"/>
        <w:ind w:left="0" w:right="0" w:firstLine="0"/>
        <w:jc w:val="left"/>
      </w:pPr>
    </w:p>
    <w:p>
      <w:pPr>
        <w:pStyle w:val="BodyText"/>
        <w:spacing w:line="324" w:lineRule="auto" w:before="0"/>
      </w:pPr>
      <w:r>
        <w:rPr>
          <w:spacing w:val="-2"/>
        </w:rPr>
        <w:t>中共中央政治局2</w:t>
      </w:r>
      <w:r>
        <w:rPr>
          <w:spacing w:val="-20"/>
        </w:rPr>
        <w:t> 月</w:t>
      </w:r>
      <w:r>
        <w:rPr>
          <w:spacing w:val="-2"/>
        </w:rPr>
        <w:t>29</w:t>
      </w:r>
      <w:r>
        <w:rPr>
          <w:spacing w:val="-8"/>
        </w:rPr>
        <w:t> 日下午就新能源技术与我国的能源安全进行第</w:t>
      </w:r>
      <w:r>
        <w:rPr>
          <w:spacing w:val="-2"/>
        </w:rPr>
        <w:t>十二次集体学习。中共中央总书记习近平在主持学习时强调，能源安全事关经济社会发展全局。积极发展清洁能源，推动经济社会绿色低碳转型，已经成为国际社会应对全球气候变化的普遍共识。我们要顺势而为、乘势而上，以更大力度推动我国新能源高质量发展，为中国式现代化建设提供安全可靠的能源保障，为共建清洁美丽的世界作出更大贡献。</w:t>
      </w:r>
    </w:p>
    <w:p>
      <w:pPr>
        <w:pStyle w:val="BodyText"/>
        <w:spacing w:line="324" w:lineRule="auto" w:before="7"/>
      </w:pPr>
      <w:r>
        <w:rPr>
          <w:spacing w:val="-2"/>
        </w:rPr>
        <w:t>中国工程院院士、新能源电力系统全国重点实验室主任刘吉臻教授就</w:t>
      </w:r>
      <w:r>
        <w:rPr>
          <w:spacing w:val="-2"/>
        </w:rPr>
        <w:t>这个问题进行讲解，提出工作建议。中央政治局的同志认真听取讲解，并进行了讨论。</w:t>
      </w:r>
    </w:p>
    <w:p>
      <w:pPr>
        <w:pStyle w:val="BodyText"/>
        <w:spacing w:line="324" w:lineRule="auto" w:before="3"/>
      </w:pPr>
      <w:r>
        <w:rPr>
          <w:spacing w:val="-2"/>
        </w:rPr>
        <w:t>习近平在听取讲解和讨论后发表了重要讲话。他指出，党的十八大以</w:t>
      </w:r>
      <w:r>
        <w:rPr>
          <w:spacing w:val="-2"/>
        </w:rPr>
        <w:t>来，我国新型能源体系加快构建，能源保障基础不断夯实，为经济社会发展提供了有力支撑。同时也要看到，我国能源发展仍面临需求压力巨大、供给制约较多、绿色低碳转型任务艰巨等一系列挑战。应对这些挑战，出路就是大力发展新能源。</w:t>
      </w:r>
    </w:p>
    <w:p>
      <w:pPr>
        <w:pStyle w:val="BodyText"/>
        <w:spacing w:line="324" w:lineRule="auto" w:before="7"/>
      </w:pPr>
      <w:r>
        <w:rPr>
          <w:spacing w:val="-2"/>
        </w:rPr>
        <w:t>习近平强调，我国风电、光伏等资源丰富，发展新能源潜力巨大。经</w:t>
      </w:r>
      <w:r>
        <w:rPr>
          <w:spacing w:val="-2"/>
        </w:rPr>
        <w:t>过持续攻关和积累，我国多项新能源技术和装备制造水平已全球领先，建成了世界上最大的清洁电力供应体系，新能源汽车、锂电池和光伏产品还在国际市场上形成了强大的竞争力，新能源发展已经具备了良好基础，我国成为世界能源发展转型和应对气候变化的重要推动者。</w:t>
      </w:r>
    </w:p>
    <w:p>
      <w:pPr>
        <w:pStyle w:val="BodyText"/>
        <w:spacing w:before="5"/>
        <w:ind w:left="740" w:right="0" w:firstLine="0"/>
        <w:jc w:val="left"/>
      </w:pPr>
      <w:r>
        <w:rPr>
          <w:spacing w:val="-1"/>
        </w:rPr>
        <w:t>习近平指出，要统筹好新能源发展和国家能源安全，坚持规划先行、</w:t>
      </w:r>
    </w:p>
    <w:p>
      <w:pPr>
        <w:pStyle w:val="BodyText"/>
        <w:spacing w:after="0"/>
        <w:jc w:val="left"/>
        <w:sectPr>
          <w:pgSz w:w="11910" w:h="16840"/>
          <w:pgMar w:header="0" w:footer="951" w:top="1480" w:bottom="1140" w:left="992" w:right="850"/>
        </w:sectPr>
      </w:pPr>
    </w:p>
    <w:p>
      <w:pPr>
        <w:pStyle w:val="BodyText"/>
        <w:spacing w:line="324" w:lineRule="auto"/>
        <w:ind w:firstLine="0"/>
        <w:jc w:val="right"/>
      </w:pPr>
      <w:bookmarkStart w:name="习近平主持召开新时代推动中部地区崛起座谈会强调" w:id="6"/>
      <w:bookmarkEnd w:id="6"/>
      <w:r>
        <w:rPr/>
      </w:r>
      <w:r>
        <w:rPr>
          <w:spacing w:val="-2"/>
        </w:rPr>
        <w:t>加强顶层设计、搞好统筹兼顾，注意处理好新能源与传统能源、全局与局部、政府与市场、能源开发和节约利用等关系，推动新能源高质量发展。习近平强调，要瞄准世界能源科技前沿，聚焦能源关键领域和重大需</w:t>
      </w:r>
    </w:p>
    <w:p>
      <w:pPr>
        <w:pStyle w:val="BodyText"/>
        <w:spacing w:line="324" w:lineRule="auto" w:before="4"/>
        <w:ind w:firstLine="0"/>
      </w:pPr>
      <w:r>
        <w:rPr>
          <w:spacing w:val="-2"/>
        </w:rPr>
        <w:t>求，合理选择技术路线，发挥新型举国体制优势，加强关键核心技术联合</w:t>
      </w:r>
      <w:r>
        <w:rPr>
          <w:spacing w:val="-2"/>
        </w:rPr>
        <w:t>攻关，强化科研成果转化运用，把能源技术及其关联产业培育成带动我国产业升级的新增长点，促进新质生产力发展。</w:t>
      </w:r>
    </w:p>
    <w:p>
      <w:pPr>
        <w:pStyle w:val="BodyText"/>
        <w:spacing w:line="324" w:lineRule="auto" w:before="3"/>
      </w:pPr>
      <w:r>
        <w:rPr>
          <w:spacing w:val="-2"/>
        </w:rPr>
        <w:t>习近平指出，要适应能源转型需要，进一步建设好新能源基础设施网</w:t>
      </w:r>
      <w:r>
        <w:rPr>
          <w:spacing w:val="-2"/>
        </w:rPr>
        <w:t>络，推进电网基础设施智能化改造和智能微电网建设，提高电网对清洁能源的接纳、配置和调控能力。加快构建充电基础设施网络体系，支撑新能源汽车快速发展。</w:t>
      </w:r>
    </w:p>
    <w:p>
      <w:pPr>
        <w:pStyle w:val="BodyText"/>
        <w:spacing w:line="324" w:lineRule="auto" w:before="3"/>
        <w:ind w:right="131"/>
        <w:jc w:val="left"/>
      </w:pPr>
      <w:r>
        <w:rPr>
          <w:spacing w:val="-2"/>
        </w:rPr>
        <w:t>习近平强调，要深化新能源科技创新国际合作。有序推进新能源产业</w:t>
      </w:r>
      <w:r>
        <w:rPr>
          <w:spacing w:val="-13"/>
        </w:rPr>
        <w:t>链合作，构建能源绿色低碳转型共赢新模式。深度参与国际能源治理变革，</w:t>
      </w:r>
      <w:r>
        <w:rPr>
          <w:spacing w:val="-2"/>
        </w:rPr>
        <w:t>推动建立公平公正、均衡普惠的全球能源治理体系。</w:t>
      </w:r>
    </w:p>
    <w:p>
      <w:pPr>
        <w:pStyle w:val="BodyText"/>
        <w:spacing w:line="324" w:lineRule="auto" w:before="3"/>
      </w:pPr>
      <w:r>
        <w:rPr>
          <w:spacing w:val="-2"/>
        </w:rPr>
        <w:t>习近平最后强调，实现科技自立自强，既要把握当今科技发展的大方</w:t>
      </w:r>
      <w:r>
        <w:rPr>
          <w:spacing w:val="-2"/>
        </w:rPr>
        <w:t>向，又要坚持以我为主，突出问题导向和需求导向，提升科技创新投入效</w:t>
      </w:r>
      <w:r>
        <w:rPr>
          <w:spacing w:val="-6"/>
        </w:rPr>
        <w:t>能。</w:t>
      </w:r>
    </w:p>
    <w:p>
      <w:pPr>
        <w:pStyle w:val="BodyText"/>
        <w:spacing w:before="3"/>
        <w:ind w:firstLine="0"/>
        <w:jc w:val="right"/>
      </w:pPr>
      <w:r>
        <w:rPr/>
        <w:t>（来源：新华社</w:t>
      </w:r>
      <w:r>
        <w:rPr>
          <w:spacing w:val="-10"/>
        </w:rPr>
        <w:t>）</w:t>
      </w:r>
    </w:p>
    <w:p>
      <w:pPr>
        <w:pStyle w:val="BodyText"/>
        <w:spacing w:after="0"/>
        <w:jc w:val="right"/>
        <w:sectPr>
          <w:pgSz w:w="11910" w:h="16840"/>
          <w:pgMar w:header="0" w:footer="951" w:top="1480" w:bottom="1140" w:left="992" w:right="850"/>
        </w:sectPr>
      </w:pPr>
    </w:p>
    <w:p>
      <w:pPr>
        <w:pStyle w:val="Heading1"/>
        <w:spacing w:line="271" w:lineRule="auto"/>
        <w:ind w:left="2080" w:right="963" w:hanging="1260"/>
      </w:pPr>
      <w:bookmarkStart w:name="_bookmark2" w:id="7"/>
      <w:bookmarkEnd w:id="7"/>
      <w:r>
        <w:rPr/>
      </w:r>
      <w:r>
        <w:rPr>
          <w:spacing w:val="-2"/>
        </w:rPr>
        <w:t>习近平主持召开新时代推动中部地区崛起座谈会强调在更高起点上扎实推动中部地区崛起</w:t>
      </w:r>
    </w:p>
    <w:p>
      <w:pPr>
        <w:pStyle w:val="ListParagraph"/>
        <w:numPr>
          <w:ilvl w:val="0"/>
          <w:numId w:val="2"/>
        </w:numPr>
        <w:tabs>
          <w:tab w:pos="1042" w:val="left" w:leader="none"/>
        </w:tabs>
        <w:spacing w:line="324" w:lineRule="auto" w:before="59" w:after="0"/>
        <w:ind w:left="140" w:right="282" w:firstLine="600"/>
        <w:jc w:val="both"/>
        <w:rPr>
          <w:sz w:val="30"/>
        </w:rPr>
      </w:pPr>
      <w:r>
        <w:rPr>
          <w:spacing w:val="-2"/>
          <w:sz w:val="30"/>
        </w:rPr>
        <w:t>中部地区是我国重要粮食生产基地、能源原材料基地、现代装备制</w:t>
      </w:r>
      <w:r>
        <w:rPr>
          <w:spacing w:val="-2"/>
          <w:sz w:val="30"/>
        </w:rPr>
        <w:t>造及高技术产业基地和综合交通运输枢纽，在全国具有举足轻重的地位。要一以贯之抓好党中央推动中部地区崛起一系列政策举措的贯彻落实，形成推动高质量发展的合力，在中国式现代化建设中奋力谱写中部地区崛起</w:t>
      </w:r>
      <w:r>
        <w:rPr>
          <w:spacing w:val="-4"/>
          <w:sz w:val="30"/>
        </w:rPr>
        <w:t>新篇章</w:t>
      </w:r>
    </w:p>
    <w:p>
      <w:pPr>
        <w:pStyle w:val="ListParagraph"/>
        <w:numPr>
          <w:ilvl w:val="0"/>
          <w:numId w:val="2"/>
        </w:numPr>
        <w:tabs>
          <w:tab w:pos="1042" w:val="left" w:leader="none"/>
        </w:tabs>
        <w:spacing w:line="324" w:lineRule="auto" w:before="5" w:after="0"/>
        <w:ind w:left="140" w:right="282" w:firstLine="600"/>
        <w:jc w:val="both"/>
        <w:rPr>
          <w:sz w:val="30"/>
        </w:rPr>
      </w:pPr>
      <w:r>
        <w:rPr>
          <w:spacing w:val="-4"/>
          <w:sz w:val="30"/>
        </w:rPr>
        <w:t>上一次推动中部地区崛起座谈会召开 </w:t>
      </w:r>
      <w:r>
        <w:rPr>
          <w:spacing w:val="-2"/>
          <w:sz w:val="30"/>
        </w:rPr>
        <w:t>5</w:t>
      </w:r>
      <w:r>
        <w:rPr>
          <w:spacing w:val="-8"/>
          <w:sz w:val="30"/>
        </w:rPr>
        <w:t> 年来，中部区域经济总体平</w:t>
      </w:r>
      <w:r>
        <w:rPr>
          <w:spacing w:val="-2"/>
          <w:sz w:val="30"/>
        </w:rPr>
        <w:t>稳，创新发展动能不断增强，产业基础明显改善，改革开放迈出新步伐，</w:t>
      </w:r>
      <w:r>
        <w:rPr>
          <w:spacing w:val="-2"/>
          <w:sz w:val="30"/>
        </w:rPr>
        <w:t>社会事业全面发展，人民生活水平持续提升，绿色低碳转型步伐加快，中部地区发展站到了更高起点上。同时要看到，推动中部地区崛起仍面临不少困难和挑战，要切实研究解决</w:t>
      </w:r>
    </w:p>
    <w:p>
      <w:pPr>
        <w:pStyle w:val="ListParagraph"/>
        <w:numPr>
          <w:ilvl w:val="0"/>
          <w:numId w:val="2"/>
        </w:numPr>
        <w:tabs>
          <w:tab w:pos="1042" w:val="left" w:leader="none"/>
        </w:tabs>
        <w:spacing w:line="324" w:lineRule="auto" w:before="7" w:after="0"/>
        <w:ind w:left="140" w:right="282" w:firstLine="600"/>
        <w:jc w:val="both"/>
        <w:rPr>
          <w:sz w:val="30"/>
        </w:rPr>
      </w:pPr>
      <w:r>
        <w:rPr>
          <w:spacing w:val="-2"/>
          <w:sz w:val="30"/>
        </w:rPr>
        <w:t>要以科技创新引领产业创新，积极培育和发展新质生产力。要加强</w:t>
      </w:r>
      <w:r>
        <w:rPr>
          <w:spacing w:val="-2"/>
          <w:sz w:val="30"/>
        </w:rPr>
        <w:t>与其他重大发展战略的衔接，更好融入和支撑新发展格局。要统筹推进深层次改革和高水平开放，持续打造更具竞争力的内陆开放高地。要协同推进生态环境保护和绿色低碳发展，加快建设美丽中部。要坚持城乡融合发展，扎实推进乡村全面振兴。要坚持高质量发展和高水平安全相互促进，努力提升粮食能源资源安全保障能力</w:t>
      </w:r>
    </w:p>
    <w:p>
      <w:pPr>
        <w:pStyle w:val="ListParagraph"/>
        <w:numPr>
          <w:ilvl w:val="0"/>
          <w:numId w:val="2"/>
        </w:numPr>
        <w:tabs>
          <w:tab w:pos="1042" w:val="left" w:leader="none"/>
        </w:tabs>
        <w:spacing w:line="324" w:lineRule="auto" w:before="6" w:after="0"/>
        <w:ind w:left="140" w:right="282" w:firstLine="600"/>
        <w:jc w:val="both"/>
        <w:rPr>
          <w:sz w:val="30"/>
        </w:rPr>
      </w:pPr>
      <w:r>
        <w:rPr>
          <w:spacing w:val="-2"/>
          <w:sz w:val="30"/>
        </w:rPr>
        <w:t>中央区域协调发展领导小组要加强统筹协调和督促指导，中央有关</w:t>
      </w:r>
      <w:r>
        <w:rPr>
          <w:spacing w:val="-2"/>
          <w:sz w:val="30"/>
        </w:rPr>
        <w:t>部门要加大支持力度，研究提出新时代推动中部地区崛起的政策举措。地方党委和政府要扛起主体责任，坚决贯彻党中央决策部署，推动重点工作任务、重大改革事项落实落地。要巩固拓展主题教育成果，着力打造忠诚干净担当的高素质专业化干部队伍，建立健全考核激励制度，激励干部大胆开拓、担当作为</w:t>
      </w:r>
    </w:p>
    <w:p>
      <w:pPr>
        <w:pStyle w:val="BodyText"/>
        <w:spacing w:before="141"/>
        <w:ind w:left="0" w:right="0" w:firstLine="0"/>
        <w:jc w:val="left"/>
      </w:pPr>
    </w:p>
    <w:p>
      <w:pPr>
        <w:pStyle w:val="BodyText"/>
        <w:spacing w:line="324" w:lineRule="auto" w:before="0"/>
        <w:jc w:val="left"/>
      </w:pPr>
      <w:r>
        <w:rPr>
          <w:spacing w:val="-14"/>
        </w:rPr>
        <w:t>中共中央总书记、国家主席、中央军委主席习近平 </w:t>
      </w:r>
      <w:r>
        <w:rPr/>
        <w:t>3</w:t>
      </w:r>
      <w:r>
        <w:rPr>
          <w:spacing w:val="-51"/>
        </w:rPr>
        <w:t> 月 </w:t>
      </w:r>
      <w:r>
        <w:rPr/>
        <w:t>20</w:t>
      </w:r>
      <w:r>
        <w:rPr>
          <w:spacing w:val="-14"/>
        </w:rPr>
        <w:t> 日下午在湖</w:t>
      </w:r>
      <w:r>
        <w:rPr>
          <w:spacing w:val="-1"/>
        </w:rPr>
        <w:t>南省长沙市主持召开新时代推动中部地区崛起座谈会并发表重要讲话。他</w:t>
      </w:r>
    </w:p>
    <w:p>
      <w:pPr>
        <w:pStyle w:val="BodyText"/>
        <w:spacing w:after="0" w:line="324" w:lineRule="auto"/>
        <w:jc w:val="left"/>
        <w:sectPr>
          <w:pgSz w:w="11910" w:h="16840"/>
          <w:pgMar w:header="0" w:footer="951" w:top="1420" w:bottom="1140" w:left="992" w:right="850"/>
        </w:sectPr>
      </w:pPr>
    </w:p>
    <w:p>
      <w:pPr>
        <w:pStyle w:val="BodyText"/>
        <w:spacing w:line="324" w:lineRule="auto"/>
        <w:ind w:firstLine="0"/>
      </w:pPr>
      <w:r>
        <w:rPr>
          <w:spacing w:val="-2"/>
        </w:rPr>
        <w:t>强调，中部地区是我国重要粮食生产基地、能源原材料基地、现代装备制</w:t>
      </w:r>
      <w:r>
        <w:rPr>
          <w:spacing w:val="-2"/>
        </w:rPr>
        <w:t>造及高技术产业基地和综合交通运输枢纽，在全国具有举足轻重的地位。要一以贯之抓好党中央推动中部地区崛起一系列政策举措的贯彻落实，形成推动高质量发展的合力，在中国式现代化建设中奋力谱写中部地区崛起</w:t>
      </w:r>
      <w:r>
        <w:rPr>
          <w:spacing w:val="-4"/>
        </w:rPr>
        <w:t>新篇章。</w:t>
      </w:r>
    </w:p>
    <w:p>
      <w:pPr>
        <w:pStyle w:val="BodyText"/>
        <w:spacing w:line="324" w:lineRule="auto" w:before="5"/>
        <w:ind w:right="131"/>
        <w:jc w:val="left"/>
      </w:pPr>
      <w:r>
        <w:rPr>
          <w:spacing w:val="-2"/>
        </w:rPr>
        <w:t>中共中央政治局常委、国务院总理李强，中共中央政治局常委、中央</w:t>
      </w:r>
      <w:r>
        <w:rPr>
          <w:spacing w:val="-10"/>
        </w:rPr>
        <w:t>办公厅主任蔡奇，中共中央政治局常委、国务院副总理丁薛祥出席座谈会。</w:t>
      </w:r>
    </w:p>
    <w:p>
      <w:pPr>
        <w:pStyle w:val="BodyText"/>
        <w:spacing w:line="324" w:lineRule="auto" w:before="1"/>
      </w:pPr>
      <w:r>
        <w:rPr>
          <w:spacing w:val="-2"/>
        </w:rPr>
        <w:t>座谈会上，国家发展改革委主任郑栅洁、山西省委书记唐登杰、安徽</w:t>
      </w:r>
      <w:r>
        <w:rPr>
          <w:spacing w:val="-2"/>
        </w:rPr>
        <w:t>省委书记韩俊、江西省委书记尹弘、河南省委书记楼阳生、湖北省委书记王蒙徽、湖南省委书记沈晓明先后发言，就推动中部地区崛起汇报工作情况、提出意见建议。</w:t>
      </w:r>
    </w:p>
    <w:p>
      <w:pPr>
        <w:pStyle w:val="BodyText"/>
        <w:spacing w:line="324" w:lineRule="auto" w:before="6"/>
      </w:pPr>
      <w:r>
        <w:rPr>
          <w:spacing w:val="-2"/>
        </w:rPr>
        <w:t>听取大家发言后，习近平发表了重要讲话。他指出，上一次推动中部</w:t>
      </w:r>
      <w:r>
        <w:rPr>
          <w:spacing w:val="-6"/>
        </w:rPr>
        <w:t>地区崛起座谈会召开 </w:t>
      </w:r>
      <w:r>
        <w:rPr>
          <w:spacing w:val="-2"/>
        </w:rPr>
        <w:t>5</w:t>
      </w:r>
      <w:r>
        <w:rPr>
          <w:spacing w:val="-8"/>
        </w:rPr>
        <w:t> 年来，中部区域经济总体平稳，创新发展动能不断</w:t>
      </w:r>
      <w:r>
        <w:rPr>
          <w:spacing w:val="-2"/>
        </w:rPr>
        <w:t>增强，产业基础明显改善，改革开放迈出新步伐，社会事业全面发展，人民生活水平持续提升，绿色低碳转型步伐加快，中部地区发展站到了更高起点上。同时要看到，推动中部地区崛起仍面临不少困难和挑战，要切实研究解决。</w:t>
      </w:r>
    </w:p>
    <w:p>
      <w:pPr>
        <w:pStyle w:val="BodyText"/>
        <w:spacing w:line="324" w:lineRule="auto" w:before="6"/>
        <w:ind w:right="131"/>
        <w:jc w:val="left"/>
      </w:pPr>
      <w:r>
        <w:rPr>
          <w:spacing w:val="-2"/>
        </w:rPr>
        <w:t>习近平强调，要以科技创新引领产业创新，积极培育和发展新质生产</w:t>
      </w:r>
      <w:r>
        <w:rPr>
          <w:spacing w:val="-4"/>
        </w:rPr>
        <w:t>力。立足实体经济这个根基，做大做强先进制造业，积极推进新型工业化，</w:t>
      </w:r>
      <w:r>
        <w:rPr>
          <w:spacing w:val="-2"/>
        </w:rPr>
        <w:t>改造提升传统产业，培育壮大新兴产业，超前布局建设未来产业，加快构建以先进制造业为支撑的现代化产业体系。更加重视科技创新和产业创新的深度融合，加强重大科技攻关，增强产业创新发展的技术支撑能力。强化企业创新主体地位，构建上下游紧密合作的创新联合体，促进产学研融通创新，加快科技成果向现实生产力转化。深入实施制造业重大技术改造升级和大规模设备更新工程，推动制造业高端化、智能化、绿色化发展，让传统产业焕发新的生机活力。</w:t>
      </w:r>
    </w:p>
    <w:p>
      <w:pPr>
        <w:pStyle w:val="BodyText"/>
        <w:spacing w:before="10"/>
        <w:ind w:left="740" w:right="0" w:firstLine="0"/>
        <w:jc w:val="left"/>
      </w:pPr>
      <w:r>
        <w:rPr>
          <w:spacing w:val="-1"/>
        </w:rPr>
        <w:t>习近平指出，要加强与其他重大发展战略的衔接，更好融入和支撑新</w:t>
      </w:r>
    </w:p>
    <w:p>
      <w:pPr>
        <w:pStyle w:val="BodyText"/>
        <w:spacing w:after="0"/>
        <w:jc w:val="left"/>
        <w:sectPr>
          <w:pgSz w:w="11910" w:h="16840"/>
          <w:pgMar w:header="0" w:footer="951" w:top="1480" w:bottom="1140" w:left="992" w:right="850"/>
        </w:sectPr>
      </w:pPr>
    </w:p>
    <w:p>
      <w:pPr>
        <w:pStyle w:val="BodyText"/>
        <w:spacing w:line="324" w:lineRule="auto"/>
        <w:ind w:firstLine="0"/>
      </w:pPr>
      <w:r>
        <w:rPr>
          <w:spacing w:val="-2"/>
        </w:rPr>
        <w:t>发展格局。加强与京津冀、长三角、粤港澳大湾区深度对接，加强与长江</w:t>
      </w:r>
      <w:r>
        <w:rPr>
          <w:spacing w:val="-2"/>
        </w:rPr>
        <w:t>经济带发展、黄河流域生态保护和高质量发展的融合联动。有序承接产业梯度转移，优化产业布局。加强现代化交通基础设施体系建设，强化中部地区的大通道格局。建立健全区域内省际合作机制，提升区域协同发展水平。大力促进长江中游城市群和中原城市群发展，加强都市圈之间协调联动，更好辐射带动周边地区发展。</w:t>
      </w:r>
    </w:p>
    <w:p>
      <w:pPr>
        <w:pStyle w:val="BodyText"/>
        <w:spacing w:line="324" w:lineRule="auto" w:before="7"/>
      </w:pPr>
      <w:r>
        <w:rPr>
          <w:spacing w:val="-2"/>
        </w:rPr>
        <w:t>习近平强调，要统筹推进深层次改革和高水平开放，持续打造更具竞</w:t>
      </w:r>
      <w:r>
        <w:rPr>
          <w:spacing w:val="-2"/>
        </w:rPr>
        <w:t>争力的内陆开放高地。深化要素市场化改革，完善市场经济基础制度，全面清理纠正地方保护行为，推动各种生产力要素跨区域合理流动和优化配置，更好参与全国统一大市场建设。稳步扩大制度型开放，深度融入共建 “一带一路”，主动对接新亚欧大陆桥、西部陆海新通道，高标准建设自由贸易试验区，打造更多高能级对外开放合作平台，在联通国内国际双循环方面发挥更大作用。加强市场化法治化国际化营商环境建设，增强对国内外要素资源的吸引力。坚持“两个毫不动摇”，支持国有企业做强做优做大，进一步优化民营企业发展环境。</w:t>
      </w:r>
    </w:p>
    <w:p>
      <w:pPr>
        <w:pStyle w:val="BodyText"/>
        <w:spacing w:line="324" w:lineRule="auto" w:before="10"/>
      </w:pPr>
      <w:r>
        <w:rPr>
          <w:spacing w:val="-2"/>
        </w:rPr>
        <w:t>习近平指出，要协同推进生态环境保护和绿色低碳发展，加快建设美</w:t>
      </w:r>
      <w:r>
        <w:rPr>
          <w:spacing w:val="-2"/>
        </w:rPr>
        <w:t>丽中部。持续深入打好污染防治攻坚战，加强大江大河和重要湖泊生态环境系统治理、综合治理、协同治理，加快补齐城镇生活污水收集和处理设施短板。推进产业、能源、交通运输结构绿色低碳转型，加快培育壮大绿色低碳产业，加强资源节约集约循环利用。完善流域横向生态保护补偿机制和生态产品价值实现机制，推进产业生态化和生态产业化。</w:t>
      </w:r>
    </w:p>
    <w:p>
      <w:pPr>
        <w:pStyle w:val="BodyText"/>
        <w:spacing w:line="324" w:lineRule="auto" w:before="6"/>
      </w:pPr>
      <w:r>
        <w:rPr>
          <w:spacing w:val="-2"/>
        </w:rPr>
        <w:t>习近平强调，要坚持城乡融合发展，扎实推进乡村全面振兴。推进以</w:t>
      </w:r>
      <w:r>
        <w:rPr>
          <w:spacing w:val="-2"/>
        </w:rPr>
        <w:t>县城为重要载体的新型城镇化建设，推动城乡之间公共资源均衡配置和生产要素自由流动，推动城市基础设施和公共服务向农村延伸。进一步改善农村基础设施，加强乡村环境整治，推进农业适度规模经营，促进一二三产业融合发展。进一步深化农村改革，完善强农惠农富民支持制度，充分</w:t>
      </w:r>
      <w:r>
        <w:rPr>
          <w:spacing w:val="-1"/>
        </w:rPr>
        <w:t>激发农业农村发展活力。大力发展县域经济，形成新的增长点。高度重视</w:t>
      </w:r>
    </w:p>
    <w:p>
      <w:pPr>
        <w:pStyle w:val="BodyText"/>
        <w:spacing w:after="0" w:line="324" w:lineRule="auto"/>
        <w:sectPr>
          <w:pgSz w:w="11910" w:h="16840"/>
          <w:pgMar w:header="0" w:footer="951" w:top="1480" w:bottom="1140" w:left="992" w:right="850"/>
        </w:sectPr>
      </w:pPr>
    </w:p>
    <w:p>
      <w:pPr>
        <w:pStyle w:val="BodyText"/>
        <w:spacing w:line="324" w:lineRule="auto"/>
        <w:ind w:right="131" w:firstLine="0"/>
        <w:jc w:val="left"/>
      </w:pPr>
      <w:r>
        <w:rPr>
          <w:spacing w:val="-2"/>
        </w:rPr>
        <w:t>革命老区和欠发达县（市、区）振兴发展，补齐公共服务短板，发展壮大特色产业，增强内生发展动力。健全防止返贫监测帮扶机制，防止出现规模性返贫。大力推进乡村文化振兴，推动移风易俗。健全党组织领导的自</w:t>
      </w:r>
      <w:r>
        <w:rPr>
          <w:spacing w:val="-4"/>
        </w:rPr>
        <w:t>治、法治、德治相结合的基层治理体系，坚持和发展新时代“枫桥经验”，</w:t>
      </w:r>
      <w:r>
        <w:rPr>
          <w:spacing w:val="-2"/>
        </w:rPr>
        <w:t>实现扫黑除恶常态化，营造积极健康的社会生态。</w:t>
      </w:r>
    </w:p>
    <w:p>
      <w:pPr>
        <w:pStyle w:val="BodyText"/>
        <w:spacing w:line="324" w:lineRule="auto" w:before="5"/>
        <w:ind w:right="131"/>
        <w:jc w:val="left"/>
      </w:pPr>
      <w:r>
        <w:rPr>
          <w:spacing w:val="-2"/>
        </w:rPr>
        <w:t>习近平指出，要坚持高质量发展和高水平安全相互促进，努力提升粮食能源资源安全保障能力。高质量推进粮食生产功能区、重要农产品生产</w:t>
      </w:r>
      <w:r>
        <w:rPr>
          <w:spacing w:val="-10"/>
        </w:rPr>
        <w:t>保护区和特色农产品优势区建设，打造一批绿色农产品生产加工供应基地，</w:t>
      </w:r>
      <w:r>
        <w:rPr>
          <w:spacing w:val="-2"/>
        </w:rPr>
        <w:t>确保粮食等重要农产品稳定安全供给。进一步提升煤炭、稀土等资源开发利用水平，增强煤炭等化石能源兜底保障能力，加快建设新型能源体系，注重传统能源与新能源多能互补、深度融合。</w:t>
      </w:r>
    </w:p>
    <w:p>
      <w:pPr>
        <w:pStyle w:val="BodyText"/>
        <w:spacing w:line="324" w:lineRule="auto" w:before="7"/>
        <w:ind w:right="131"/>
        <w:jc w:val="left"/>
      </w:pPr>
      <w:r>
        <w:rPr>
          <w:spacing w:val="-2"/>
        </w:rPr>
        <w:t>习近平最后强调，中央区域协调发展领导小组要加强统筹协调和督促指导，中央有关部门要加大支持力度，研究提出新时代推动中部地区崛起</w:t>
      </w:r>
      <w:r>
        <w:rPr>
          <w:spacing w:val="-12"/>
        </w:rPr>
        <w:t>的政策举措。地方党委和政府要扛起主体责任，坚决贯彻党中央决策部署，</w:t>
      </w:r>
      <w:r>
        <w:rPr>
          <w:spacing w:val="-2"/>
        </w:rPr>
        <w:t>推动重点工作任务、重大改革事项落实落地。要巩固拓展主题教育成果，</w:t>
      </w:r>
      <w:r>
        <w:rPr>
          <w:spacing w:val="-7"/>
        </w:rPr>
        <w:t>着力打造忠诚干净担当的高素质专业化干部队伍，建立健全考核激励制度，</w:t>
      </w:r>
      <w:r>
        <w:rPr>
          <w:spacing w:val="-2"/>
        </w:rPr>
        <w:t>激励干部大胆开拓、担当作为。</w:t>
      </w:r>
    </w:p>
    <w:p>
      <w:pPr>
        <w:pStyle w:val="BodyText"/>
        <w:spacing w:line="324" w:lineRule="auto" w:before="6"/>
      </w:pPr>
      <w:r>
        <w:rPr>
          <w:spacing w:val="-2"/>
        </w:rPr>
        <w:t>李强在讲话中表示，要认真学习领会、深入贯彻落实习近平总书记重</w:t>
      </w:r>
      <w:r>
        <w:rPr>
          <w:spacing w:val="-2"/>
        </w:rPr>
        <w:t>要讲话精神，把中部地区放到整个国家版图中、放到支撑构建新发展格局中来定位思考，努力把区位优势、资源优势转化为发展优势。中部地区要主动对接其他区域发展战略，积极引进东部地区产业创新资源，增强对西部地区的辐射带动作用，提升对外开放水平。要着力锻长板补短板，在新型城镇化、绿色低碳发展等方面发挥优势、释放潜能，推动区域内部加强合作、整体联动，提升中部地区整体实力和竞争力。</w:t>
      </w:r>
    </w:p>
    <w:p>
      <w:pPr>
        <w:pStyle w:val="BodyText"/>
        <w:spacing w:line="324" w:lineRule="auto" w:before="9"/>
      </w:pPr>
      <w:r>
        <w:rPr>
          <w:spacing w:val="-2"/>
        </w:rPr>
        <w:t>丁薛祥在讲话中表示，要深入学习贯彻党的二十大精神和习近平总书</w:t>
      </w:r>
      <w:r>
        <w:rPr>
          <w:spacing w:val="-2"/>
        </w:rPr>
        <w:t>记重要讲话精神，紧扣高质量发展要求，推动中部地区崛起不断取得新成</w:t>
      </w:r>
      <w:r>
        <w:rPr>
          <w:spacing w:val="-1"/>
        </w:rPr>
        <w:t>效。加强科技创新和产业创新深度融合，因地制宜加快发展新质生产力。</w:t>
      </w:r>
    </w:p>
    <w:p>
      <w:pPr>
        <w:pStyle w:val="BodyText"/>
        <w:spacing w:after="0" w:line="324" w:lineRule="auto"/>
        <w:sectPr>
          <w:pgSz w:w="11910" w:h="16840"/>
          <w:pgMar w:header="0" w:footer="951" w:top="1480" w:bottom="1140" w:left="992" w:right="850"/>
        </w:sectPr>
      </w:pPr>
    </w:p>
    <w:p>
      <w:pPr>
        <w:pStyle w:val="BodyText"/>
        <w:spacing w:line="324" w:lineRule="auto"/>
        <w:ind w:firstLine="0"/>
        <w:jc w:val="right"/>
      </w:pPr>
      <w:bookmarkStart w:name="习近平在湖南考察时强调 坚持改革创新求真务实 " w:id="8"/>
      <w:bookmarkEnd w:id="8"/>
      <w:r>
        <w:rPr/>
      </w:r>
      <w:r>
        <w:rPr>
          <w:spacing w:val="-2"/>
        </w:rPr>
        <w:t>大力提升粮食、能源资源安全保障能力，实现高质量发展和高水平安全良</w:t>
      </w:r>
      <w:r>
        <w:rPr>
          <w:spacing w:val="-2"/>
        </w:rPr>
        <w:t>性互动。深化全国统一大市场建设和高水平开放合作，不断增强发展内生动力和活力。持之以恒抓好生态环境保护，厚植高质量发展的绿色底色。李干杰、何立峰、吴政隆、穆虹出席座谈会，中央和国家机关有关部</w:t>
      </w:r>
    </w:p>
    <w:p>
      <w:pPr>
        <w:pStyle w:val="BodyText"/>
        <w:spacing w:before="3"/>
        <w:ind w:right="0" w:firstLine="0"/>
        <w:jc w:val="left"/>
      </w:pPr>
      <w:r>
        <w:rPr>
          <w:spacing w:val="-1"/>
        </w:rPr>
        <w:t>门、有关地方、有关企业负责同志参加座谈会。</w:t>
      </w:r>
    </w:p>
    <w:p>
      <w:pPr>
        <w:pStyle w:val="BodyText"/>
        <w:spacing w:before="136"/>
        <w:ind w:left="5879" w:right="0" w:firstLine="0"/>
        <w:jc w:val="left"/>
      </w:pPr>
      <w:r>
        <w:rPr/>
        <w:t>（来源：人民网－人民日报</w:t>
      </w:r>
      <w:r>
        <w:rPr>
          <w:spacing w:val="-10"/>
        </w:rPr>
        <w:t>）</w:t>
      </w:r>
    </w:p>
    <w:p>
      <w:pPr>
        <w:pStyle w:val="BodyText"/>
        <w:spacing w:after="0"/>
        <w:jc w:val="left"/>
        <w:sectPr>
          <w:pgSz w:w="11910" w:h="16840"/>
          <w:pgMar w:header="0" w:footer="951" w:top="1480" w:bottom="1140" w:left="992" w:right="850"/>
        </w:sectPr>
      </w:pPr>
    </w:p>
    <w:p>
      <w:pPr>
        <w:pStyle w:val="Heading1"/>
        <w:spacing w:line="271" w:lineRule="auto"/>
        <w:ind w:left="2440" w:right="1230" w:hanging="1349"/>
      </w:pPr>
      <w:bookmarkStart w:name="_bookmark3" w:id="9"/>
      <w:bookmarkEnd w:id="9"/>
      <w:r>
        <w:rPr/>
      </w:r>
      <w:r>
        <w:rPr>
          <w:spacing w:val="-3"/>
        </w:rPr>
        <w:t>习近平在湖南考察时强调 坚持改革创新求真务实</w:t>
      </w:r>
      <w:r>
        <w:rPr>
          <w:spacing w:val="-2"/>
        </w:rPr>
        <w:t>奋力谱写中国式现代化湖南篇章</w:t>
      </w:r>
    </w:p>
    <w:p>
      <w:pPr>
        <w:pStyle w:val="BodyText"/>
        <w:spacing w:line="324" w:lineRule="auto" w:before="59"/>
      </w:pPr>
      <w:r>
        <w:rPr>
          <w:spacing w:val="-2"/>
        </w:rPr>
        <w:t>中共中央总书记、国家主席、中央军委主席习近平近日在湖南考察时</w:t>
      </w:r>
      <w:r>
        <w:rPr>
          <w:spacing w:val="-2"/>
        </w:rPr>
        <w:t>强调，湖南要牢牢把握自身在构建新发展格局中的战略定位，坚持稳中求进工作总基调，坚持高质量发展不动摇，坚持改革创新、求真务实，在打造国家重要先进制造业高地、具有核心竞争力的科技创新高地、内陆地区改革开放高地上持续用力，在推动中部地区崛起和长江经济带发展中奋勇争先，奋力谱写中国式现代化湖南篇章。</w:t>
      </w:r>
    </w:p>
    <w:p>
      <w:pPr>
        <w:pStyle w:val="BodyText"/>
        <w:spacing w:line="324" w:lineRule="auto" w:before="7"/>
      </w:pPr>
      <w:r>
        <w:rPr>
          <w:spacing w:val="-4"/>
        </w:rPr>
        <w:t>3</w:t>
      </w:r>
      <w:r>
        <w:rPr>
          <w:spacing w:val="-24"/>
        </w:rPr>
        <w:t> 月 </w:t>
      </w:r>
      <w:r>
        <w:rPr>
          <w:spacing w:val="-4"/>
        </w:rPr>
        <w:t>18</w:t>
      </w:r>
      <w:r>
        <w:rPr>
          <w:spacing w:val="-19"/>
        </w:rPr>
        <w:t> 日至 </w:t>
      </w:r>
      <w:r>
        <w:rPr>
          <w:spacing w:val="-4"/>
        </w:rPr>
        <w:t>21</w:t>
      </w:r>
      <w:r>
        <w:rPr>
          <w:spacing w:val="-10"/>
        </w:rPr>
        <w:t> 日，习近平在湖南省委书记沈晓明和省长毛伟明陪同</w:t>
      </w:r>
      <w:r>
        <w:rPr>
          <w:spacing w:val="-2"/>
        </w:rPr>
        <w:t>下，先后来到长沙、常德等地，深入学校、企业、历史文化街区、乡村等</w:t>
      </w:r>
      <w:r>
        <w:rPr>
          <w:spacing w:val="-2"/>
        </w:rPr>
        <w:t>进行调研。</w:t>
      </w:r>
    </w:p>
    <w:p>
      <w:pPr>
        <w:pStyle w:val="BodyText"/>
        <w:spacing w:line="324" w:lineRule="auto" w:before="3"/>
      </w:pPr>
      <w:r>
        <w:rPr>
          <w:spacing w:val="-4"/>
        </w:rPr>
        <w:t>18</w:t>
      </w:r>
      <w:r>
        <w:rPr>
          <w:spacing w:val="-8"/>
        </w:rPr>
        <w:t> 日下午，习近平来到湖南第一师范学院</w:t>
      </w:r>
      <w:r>
        <w:rPr>
          <w:spacing w:val="-4"/>
        </w:rPr>
        <w:t>（城南书院校区）考察。该</w:t>
      </w:r>
      <w:r>
        <w:rPr>
          <w:spacing w:val="-2"/>
        </w:rPr>
        <w:t>校前身是创办于宋代的城南书院，近代以来培养了一批老一辈无产阶级革</w:t>
      </w:r>
      <w:r>
        <w:rPr>
          <w:spacing w:val="-2"/>
        </w:rPr>
        <w:t>命家和名师大家。习近平参观青年毛泽东主题展览，了解学院发展沿革和</w:t>
      </w:r>
      <w:r>
        <w:rPr>
          <w:spacing w:val="-2"/>
        </w:rPr>
        <w:t>用好红色资源等情况。在学院大厅，习近平同师生代表亲切交流。他说，</w:t>
      </w:r>
      <w:r>
        <w:rPr>
          <w:spacing w:val="-2"/>
        </w:rPr>
        <w:t>国家要强大，必须办好教育。一师是开展爱国主义教育、传承红色基因的</w:t>
      </w:r>
      <w:r>
        <w:rPr>
          <w:spacing w:val="-2"/>
        </w:rPr>
        <w:t>好地方，要把这一红色资源保护运用好。学校要立德树人，教师要当好大</w:t>
      </w:r>
      <w:r>
        <w:rPr>
          <w:spacing w:val="-2"/>
        </w:rPr>
        <w:t>先生，不仅要注重提高学生知识文化素养，更要上好思政课，教育引导学</w:t>
      </w:r>
      <w:r>
        <w:rPr>
          <w:spacing w:val="-2"/>
        </w:rPr>
        <w:t>生明德知耻，树牢社会主义核心价值观，立报国强国大志向，努力成为堪</w:t>
      </w:r>
      <w:r>
        <w:rPr>
          <w:spacing w:val="-2"/>
        </w:rPr>
        <w:t>当强国建设、民族复兴大任的栋梁之材。</w:t>
      </w:r>
    </w:p>
    <w:p>
      <w:pPr>
        <w:pStyle w:val="BodyText"/>
        <w:spacing w:line="324" w:lineRule="auto" w:before="10"/>
      </w:pPr>
      <w:r>
        <w:rPr>
          <w:spacing w:val="-2"/>
        </w:rPr>
        <w:t>随后，习近平来到巴斯夫杉杉电池材料有限公司考察。这是一家主营</w:t>
      </w:r>
      <w:r>
        <w:rPr>
          <w:spacing w:val="-2"/>
        </w:rPr>
        <w:t>锂离子电池正极材料研发、生产和销售的中德合资企业。习近平听取当地加快发展新质生产力、扩大高水平对外开放等情况介绍，察看企业产品展示，了解材料性能测试情况和电池生产流程。他强调，科技创新、高质量发展是企业不断成长壮大、立于不败之地的关键所在，民营企业、合资企业在这方面都可以大有作为。中国开放的大门会越开越大，我们愿意同世界各国加强交流合作，欢迎更多外国企业来华投资发展。</w:t>
      </w:r>
    </w:p>
    <w:p>
      <w:pPr>
        <w:pStyle w:val="BodyText"/>
        <w:spacing w:after="0" w:line="324" w:lineRule="auto"/>
        <w:sectPr>
          <w:pgSz w:w="11910" w:h="16840"/>
          <w:pgMar w:header="0" w:footer="951" w:top="1420" w:bottom="1140" w:left="992" w:right="850"/>
        </w:sectPr>
      </w:pPr>
    </w:p>
    <w:p>
      <w:pPr>
        <w:pStyle w:val="BodyText"/>
        <w:ind w:left="740" w:right="0" w:firstLine="0"/>
        <w:jc w:val="left"/>
      </w:pPr>
      <w:r>
        <w:rPr/>
        <w:t>19</w:t>
      </w:r>
      <w:r>
        <w:rPr>
          <w:spacing w:val="-18"/>
        </w:rPr>
        <w:t> 日，习近平到常德市考察调研。位于沅江江畔的常德河街历史悠久，</w:t>
      </w:r>
    </w:p>
    <w:p>
      <w:pPr>
        <w:pStyle w:val="BodyText"/>
        <w:spacing w:line="324" w:lineRule="auto" w:before="134"/>
        <w:ind w:right="131" w:firstLine="0"/>
        <w:jc w:val="left"/>
      </w:pPr>
      <w:r>
        <w:rPr>
          <w:spacing w:val="-18"/>
        </w:rPr>
        <w:t>曾毁于 </w:t>
      </w:r>
      <w:r>
        <w:rPr/>
        <w:t>1943</w:t>
      </w:r>
      <w:r>
        <w:rPr>
          <w:spacing w:val="-9"/>
        </w:rPr>
        <w:t> 年的常德战役。近年来，常德市复原老河街风貌，将此地打造</w:t>
      </w:r>
      <w:r>
        <w:rPr>
          <w:spacing w:val="-4"/>
        </w:rPr>
        <w:t>成为历史文化街区。当天上午，习近平来到常德河街，察看各种特色小吃、</w:t>
      </w:r>
      <w:r>
        <w:rPr>
          <w:spacing w:val="-2"/>
        </w:rPr>
        <w:t>特产、特色工艺品，同店主和游客亲切交流，并欣赏非物质文化遗产技艺展示，详细了解常德老城街道修复利用、城市规划、水环境综合治理等情况。习近平指出，多姿多彩的地方特色传统文化，共同构成璀璨的中华文</w:t>
      </w:r>
      <w:r>
        <w:rPr>
          <w:spacing w:val="-4"/>
        </w:rPr>
        <w:t>明，也助推经济社会发展。常德是有文化传承的地方，这里的丝弦、高腔、</w:t>
      </w:r>
      <w:r>
        <w:rPr>
          <w:spacing w:val="-2"/>
        </w:rPr>
        <w:t>号子等要以适当载体传承好利用好，与时俱进发展好。</w:t>
      </w:r>
    </w:p>
    <w:p>
      <w:pPr>
        <w:pStyle w:val="BodyText"/>
        <w:spacing w:line="324" w:lineRule="auto" w:before="9"/>
      </w:pPr>
      <w:r>
        <w:rPr>
          <w:spacing w:val="-9"/>
        </w:rPr>
        <w:t>湖南是全国 </w:t>
      </w:r>
      <w:r>
        <w:rPr>
          <w:spacing w:val="-4"/>
        </w:rPr>
        <w:t>13</w:t>
      </w:r>
      <w:r>
        <w:rPr>
          <w:spacing w:val="-17"/>
        </w:rPr>
        <w:t> 个粮食主产省之一，水稻播种面积、总产量均居全国第</w:t>
      </w:r>
      <w:r>
        <w:rPr>
          <w:spacing w:val="-2"/>
        </w:rPr>
        <w:t>一。当天下午，习近平来到常德市鼎城区谢家铺镇港中坪村，走进当地粮食生产万亩综合示范片区，察看秧苗培育和春耕备耕进展，听取高质量推进农业现代化情况介绍，并同种粮大户、农技人员、基层干部一笔一笔算</w:t>
      </w:r>
      <w:r>
        <w:rPr>
          <w:spacing w:val="-9"/>
        </w:rPr>
        <w:t>投入产出账。习近平强调，我国有 </w:t>
      </w:r>
      <w:r>
        <w:rPr>
          <w:spacing w:val="-8"/>
        </w:rPr>
        <w:t>14</w:t>
      </w:r>
      <w:r>
        <w:rPr>
          <w:spacing w:val="-11"/>
        </w:rPr>
        <w:t> 亿多人口，粮食安全必须靠我们自己</w:t>
      </w:r>
      <w:r>
        <w:rPr>
          <w:spacing w:val="-2"/>
        </w:rPr>
        <w:t>保证，中国人的饭碗应该主要装中国粮。要建设好高标准农田，推行适度规模经营，加强政策支持和示范引领，加大良种、良机、良法推广力度，在精耕细作上下功夫，进一步把粮食单产和品质提上去，让种粮也能够致富，进而吸引更多农户参与发展现代化大农业，真正把中国特色农业现代化之路走稳走扎实。</w:t>
      </w:r>
    </w:p>
    <w:p>
      <w:pPr>
        <w:pStyle w:val="BodyText"/>
        <w:spacing w:line="324" w:lineRule="auto" w:before="12"/>
      </w:pPr>
      <w:r>
        <w:rPr>
          <w:spacing w:val="-2"/>
        </w:rPr>
        <w:t>习近平随后来到种粮大户戴宏家中，察看农机具和春耕物资准备，并</w:t>
      </w:r>
      <w:r>
        <w:rPr>
          <w:spacing w:val="-2"/>
        </w:rPr>
        <w:t>前往村党群服务中心了解当地为基层减负、提升基层治理效能等情况。他指出，要坚决整治形式主义、官僚主义问题，精兵简政，持之以恒抓好这项工作。他勉励基层干部在产业发展和乡村治理上群策群力，不断干出让农民群众认可的实绩。</w:t>
      </w:r>
    </w:p>
    <w:p>
      <w:pPr>
        <w:pStyle w:val="BodyText"/>
        <w:spacing w:line="324" w:lineRule="auto" w:before="4"/>
      </w:pPr>
      <w:r>
        <w:rPr>
          <w:spacing w:val="-2"/>
        </w:rPr>
        <w:t>离开时，村民们纷纷围拢过来欢送总书记。习近平满怀深情地对大家</w:t>
      </w:r>
      <w:r>
        <w:rPr>
          <w:spacing w:val="-2"/>
        </w:rPr>
        <w:t>说，党中央高度重视“三农”工作，一定会采取切实有力的政策举措，回应老百姓的关切和需求，把乡村振兴的美好蓝图变为现实。掌声在村庄久</w:t>
      </w:r>
      <w:r>
        <w:rPr>
          <w:spacing w:val="-4"/>
        </w:rPr>
        <w:t>久回荡。</w:t>
      </w:r>
    </w:p>
    <w:p>
      <w:pPr>
        <w:pStyle w:val="BodyText"/>
        <w:spacing w:after="0" w:line="324" w:lineRule="auto"/>
        <w:sectPr>
          <w:pgSz w:w="11910" w:h="16840"/>
          <w:pgMar w:header="0" w:footer="951" w:top="1480" w:bottom="1140" w:left="992" w:right="850"/>
        </w:sectPr>
      </w:pPr>
    </w:p>
    <w:p>
      <w:pPr>
        <w:pStyle w:val="BodyText"/>
        <w:spacing w:line="324" w:lineRule="auto"/>
        <w:jc w:val="left"/>
      </w:pPr>
      <w:r>
        <w:rPr>
          <w:spacing w:val="-2"/>
        </w:rPr>
        <w:t>21</w:t>
      </w:r>
      <w:r>
        <w:rPr>
          <w:spacing w:val="-11"/>
        </w:rPr>
        <w:t> 日上午，习近平听取了湖南省委和省政府工作汇报，对湖南各项工</w:t>
      </w:r>
      <w:r>
        <w:rPr>
          <w:spacing w:val="-2"/>
        </w:rPr>
        <w:t>作取得的成绩给予肯定。</w:t>
      </w:r>
    </w:p>
    <w:p>
      <w:pPr>
        <w:pStyle w:val="BodyText"/>
        <w:spacing w:line="324" w:lineRule="auto" w:before="2"/>
        <w:ind w:right="131"/>
        <w:jc w:val="left"/>
      </w:pPr>
      <w:r>
        <w:rPr>
          <w:spacing w:val="-2"/>
        </w:rPr>
        <w:t>习近平指出，科技创新是发展新质生产力的核心要素。要在以科技创新引领产业创新方面下更大功夫，主动对接国家战略科技力量，积极引进国内外一流研发机构，提高关键领域自主创新能力。强化企业科技创新主体地位，促进创新链产业链资金链人才链深度融合，推动科技成果加快转</w:t>
      </w:r>
      <w:r>
        <w:rPr>
          <w:spacing w:val="-13"/>
        </w:rPr>
        <w:t>化为现实生产力。聚焦优势产业，强化产业基础再造和重大技术装备攻关，</w:t>
      </w:r>
      <w:r>
        <w:rPr>
          <w:spacing w:val="-2"/>
        </w:rPr>
        <w:t>继续做大做强先进制造业，推动产业高端化、智能化、绿色化发展，打造国家级产业集群。</w:t>
      </w:r>
    </w:p>
    <w:p>
      <w:pPr>
        <w:pStyle w:val="BodyText"/>
        <w:spacing w:line="324" w:lineRule="auto" w:before="8"/>
        <w:ind w:right="280"/>
      </w:pPr>
      <w:r>
        <w:rPr>
          <w:spacing w:val="-2"/>
        </w:rPr>
        <w:t>习近平强调，进一步全面深化改革要突出问题导向，着力解决制约构建新发展格局和推动高质量发展的卡点堵点问题、发展环境和民生领域的痛点难点问题、有悖社会公平正义的焦点热点问题，有效防范化解重大风险，不断为经济社会发展增动力、添活力。湖南要加强改革系统集成，更好参与全国统一大市场建设，全面融入中部地区崛起和长江经济带发展战略，深度融入共建“一带一路”，稳步扩大制度型开放，高标准建设好自由贸易试验区，着力打造中非经贸深度合作先行区。</w:t>
      </w:r>
    </w:p>
    <w:p>
      <w:pPr>
        <w:pStyle w:val="BodyText"/>
        <w:spacing w:line="324" w:lineRule="auto" w:before="6"/>
        <w:ind w:right="131"/>
      </w:pPr>
      <w:r>
        <w:rPr>
          <w:spacing w:val="-2"/>
        </w:rPr>
        <w:t>习近平指出，推进乡村全面振兴是新时代新征程“三农”工作的总抓手。湖南要扛起维护国家粮食安全的重任，抓住种子和耕地两个要害，加快种业、农机关键核心技术攻关。坚持大农业观、大食物观，积极发展特色农业和农产品加工业，提升农业产业化水平。深入推进城乡融合发展，壮大县域经济，畅通城乡要素双向流动，科学统筹乡村基础设施和公共服务布局。切实加强乡村精神文明建设，大力推动移风易俗。健全党组织领导的自治、法治、德治相结合的基层治理体系，坚持和发展新时代“枫桥</w:t>
      </w:r>
      <w:r>
        <w:rPr>
          <w:spacing w:val="-5"/>
        </w:rPr>
        <w:t>经验”。落实防止返贫监测帮扶机制，坚决守住不发生规模性返贫的底线。</w:t>
      </w:r>
    </w:p>
    <w:p>
      <w:pPr>
        <w:pStyle w:val="BodyText"/>
        <w:spacing w:line="324" w:lineRule="auto" w:before="11"/>
      </w:pPr>
      <w:r>
        <w:rPr>
          <w:spacing w:val="-2"/>
        </w:rPr>
        <w:t>习近平强调，湖南要更好担负起新的文化使命，在建设中华民族现代</w:t>
      </w:r>
      <w:r>
        <w:rPr>
          <w:spacing w:val="-2"/>
        </w:rPr>
        <w:t>文明中展现新作为。保护好、运用好红色资源，加强革命传统和爱国主义</w:t>
      </w:r>
      <w:r>
        <w:rPr>
          <w:spacing w:val="-1"/>
        </w:rPr>
        <w:t>教育，引导广大干部群众发扬优良传统、赓续红色血脉，践行社会主义核</w:t>
      </w:r>
    </w:p>
    <w:p>
      <w:pPr>
        <w:pStyle w:val="BodyText"/>
        <w:spacing w:after="0" w:line="324" w:lineRule="auto"/>
        <w:sectPr>
          <w:pgSz w:w="11910" w:h="16840"/>
          <w:pgMar w:header="0" w:footer="951" w:top="1480" w:bottom="1140" w:left="992" w:right="850"/>
        </w:sectPr>
      </w:pPr>
    </w:p>
    <w:p>
      <w:pPr>
        <w:pStyle w:val="BodyText"/>
        <w:spacing w:line="324" w:lineRule="auto"/>
        <w:ind w:firstLine="0"/>
      </w:pPr>
      <w:bookmarkStart w:name="习近平在2024年春季学期中央党校（国家行政学院）" w:id="10"/>
      <w:bookmarkEnd w:id="10"/>
      <w:r>
        <w:rPr/>
      </w:r>
      <w:r>
        <w:rPr>
          <w:spacing w:val="-2"/>
        </w:rPr>
        <w:t>心价值观，培育时代新风新貌。探索文化和科技融合的有效机制，加快发</w:t>
      </w:r>
      <w:r>
        <w:rPr>
          <w:spacing w:val="-2"/>
        </w:rPr>
        <w:t>展新型文化业态，形成更多新的文化产业增长点。推进文化和旅游深度融合，守护好三湘大地的青山绿水、蓝天净土，把自然风光和人文风情转化为旅游业的持久魅力。</w:t>
      </w:r>
    </w:p>
    <w:p>
      <w:pPr>
        <w:pStyle w:val="BodyText"/>
        <w:spacing w:line="324" w:lineRule="auto" w:before="3"/>
        <w:ind w:right="131"/>
        <w:jc w:val="left"/>
      </w:pPr>
      <w:r>
        <w:rPr>
          <w:spacing w:val="-2"/>
        </w:rPr>
        <w:t>习近平指出，推动高质量发展、推进中国式现代化，必须加强和改进党的建设。要巩固拓展主题教育成果，建立健全长效机制，树立和践行正</w:t>
      </w:r>
      <w:r>
        <w:rPr>
          <w:spacing w:val="-13"/>
        </w:rPr>
        <w:t>确政绩观，持续深化整治形式主义为基层减负。组织开展好党纪学习教育，</w:t>
      </w:r>
      <w:r>
        <w:rPr>
          <w:spacing w:val="-2"/>
        </w:rPr>
        <w:t>引导党员干部学纪、知纪、明纪、守纪，督促领导干部树立正确权力观，公正用权、依法用权、为民用权、廉洁用权。</w:t>
      </w:r>
    </w:p>
    <w:p>
      <w:pPr>
        <w:pStyle w:val="BodyText"/>
        <w:spacing w:before="7"/>
        <w:ind w:left="740" w:right="0" w:firstLine="0"/>
        <w:jc w:val="left"/>
      </w:pPr>
      <w:r>
        <w:rPr>
          <w:spacing w:val="-1"/>
        </w:rPr>
        <w:t>中共中央政治局常委、中央办公厅主任蔡奇陪同考察。</w:t>
      </w:r>
    </w:p>
    <w:p>
      <w:pPr>
        <w:pStyle w:val="BodyText"/>
        <w:spacing w:before="134"/>
        <w:ind w:left="740" w:right="0" w:firstLine="0"/>
        <w:jc w:val="left"/>
      </w:pPr>
      <w:r>
        <w:rPr>
          <w:spacing w:val="-1"/>
        </w:rPr>
        <w:t>李干杰、何立峰及中央和国家机关有关部门负责同志陪同考察。</w:t>
      </w:r>
    </w:p>
    <w:p>
      <w:pPr>
        <w:pStyle w:val="BodyText"/>
        <w:spacing w:line="324" w:lineRule="auto" w:before="137"/>
        <w:ind w:right="131"/>
        <w:jc w:val="left"/>
      </w:pPr>
      <w:r>
        <w:rPr/>
        <w:t>3</w:t>
      </w:r>
      <w:r>
        <w:rPr>
          <w:spacing w:val="-59"/>
        </w:rPr>
        <w:t> 月 </w:t>
      </w:r>
      <w:r>
        <w:rPr/>
        <w:t>20</w:t>
      </w:r>
      <w:r>
        <w:rPr>
          <w:spacing w:val="-17"/>
        </w:rPr>
        <w:t> 日上午，习近平在长沙亲切接见驻长沙部队上校以上领导干部，</w:t>
      </w:r>
      <w:r>
        <w:rPr>
          <w:spacing w:val="-2"/>
        </w:rPr>
        <w:t>代表党中央和中央军委向驻长沙部队全体官兵致以诚挚问候，并同大家合影留念。张又侠陪同接见。</w:t>
      </w:r>
    </w:p>
    <w:p>
      <w:pPr>
        <w:pStyle w:val="BodyText"/>
        <w:spacing w:before="3"/>
        <w:ind w:firstLine="0"/>
        <w:jc w:val="right"/>
      </w:pPr>
      <w:r>
        <w:rPr/>
        <w:t>（来源：新华网</w:t>
      </w:r>
      <w:r>
        <w:rPr>
          <w:spacing w:val="-10"/>
        </w:rPr>
        <w:t>）</w:t>
      </w:r>
    </w:p>
    <w:p>
      <w:pPr>
        <w:pStyle w:val="BodyText"/>
        <w:spacing w:after="0"/>
        <w:jc w:val="right"/>
        <w:sectPr>
          <w:pgSz w:w="11910" w:h="16840"/>
          <w:pgMar w:header="0" w:footer="951" w:top="1480" w:bottom="1140" w:left="992" w:right="850"/>
        </w:sectPr>
      </w:pPr>
    </w:p>
    <w:p>
      <w:pPr>
        <w:pStyle w:val="Heading1"/>
        <w:spacing w:line="271" w:lineRule="auto"/>
        <w:ind w:left="1720" w:right="870" w:hanging="989"/>
      </w:pPr>
      <w:bookmarkStart w:name="_bookmark4" w:id="11"/>
      <w:bookmarkEnd w:id="11"/>
      <w:r>
        <w:rPr/>
      </w:r>
      <w:r>
        <w:rPr>
          <w:spacing w:val="-19"/>
        </w:rPr>
        <w:t>习近平在 </w:t>
      </w:r>
      <w:r>
        <w:rPr>
          <w:spacing w:val="-2"/>
        </w:rPr>
        <w:t>2024</w:t>
      </w:r>
      <w:r>
        <w:rPr>
          <w:spacing w:val="-11"/>
        </w:rPr>
        <w:t> 年春季学期中央党校</w:t>
      </w:r>
      <w:r>
        <w:rPr>
          <w:spacing w:val="-2"/>
        </w:rPr>
        <w:t>（国家行政学院</w:t>
      </w:r>
      <w:r>
        <w:rPr>
          <w:spacing w:val="-2"/>
        </w:rPr>
        <w:t>）中青年干部培训班开班之际作出重要指示</w:t>
      </w:r>
    </w:p>
    <w:p>
      <w:pPr>
        <w:pStyle w:val="ListParagraph"/>
        <w:numPr>
          <w:ilvl w:val="0"/>
          <w:numId w:val="3"/>
        </w:numPr>
        <w:tabs>
          <w:tab w:pos="1042" w:val="left" w:leader="none"/>
        </w:tabs>
        <w:spacing w:line="324" w:lineRule="auto" w:before="59" w:after="0"/>
        <w:ind w:left="140" w:right="131" w:firstLine="600"/>
        <w:jc w:val="left"/>
        <w:rPr>
          <w:sz w:val="30"/>
        </w:rPr>
      </w:pPr>
      <w:r>
        <w:rPr>
          <w:spacing w:val="-2"/>
          <w:sz w:val="30"/>
        </w:rPr>
        <w:t>年轻干部是党和国家事业发展的生力军，是中国特色社会主义事业</w:t>
      </w:r>
      <w:r>
        <w:rPr>
          <w:spacing w:val="-4"/>
          <w:sz w:val="30"/>
        </w:rPr>
        <w:t>的接班人。新征程上，年轻干部重任在肩、大有可为，必须牢记初心使命、</w:t>
      </w:r>
      <w:r>
        <w:rPr>
          <w:spacing w:val="-2"/>
          <w:sz w:val="30"/>
        </w:rPr>
        <w:t>顽强拼搏进取，奋力跑好历史的接力棒</w:t>
      </w:r>
    </w:p>
    <w:p>
      <w:pPr>
        <w:pStyle w:val="ListParagraph"/>
        <w:numPr>
          <w:ilvl w:val="0"/>
          <w:numId w:val="3"/>
        </w:numPr>
        <w:tabs>
          <w:tab w:pos="1042" w:val="left" w:leader="none"/>
        </w:tabs>
        <w:spacing w:line="324" w:lineRule="auto" w:before="3" w:after="0"/>
        <w:ind w:left="140" w:right="131" w:firstLine="600"/>
        <w:jc w:val="left"/>
        <w:rPr>
          <w:sz w:val="30"/>
        </w:rPr>
      </w:pPr>
      <w:r>
        <w:rPr>
          <w:spacing w:val="-2"/>
          <w:sz w:val="30"/>
        </w:rPr>
        <w:t>要自觉做党的创新理论的笃信笃行者，坚持不懈用新时代中国特色社会主义思想凝心铸魂，不断筑牢信仰之基、补足精神之钙、把稳思想之舵，切实提升马克思主义理论水平和运用能力。要自觉做对党忠诚老实的模范践行者，旗帜鲜明讲政治，着力提高政治判断力、政治领悟力、政治</w:t>
      </w:r>
      <w:r>
        <w:rPr>
          <w:spacing w:val="-4"/>
          <w:sz w:val="30"/>
        </w:rPr>
        <w:t>执行力，严守党的政治纪律和政治规矩，说老实话、办老实事、做老实人，</w:t>
      </w:r>
      <w:r>
        <w:rPr>
          <w:spacing w:val="-2"/>
          <w:sz w:val="30"/>
        </w:rPr>
        <w:t>始终同党中央保持高度一致。要自觉做矢志为民造福的无私奉献者，始终把人民放在心中最高位置，树立和践行正确政绩观，走好新时代党的群众路线，提高做群众工作的本领，用心用情用力解决群众急难愁盼问题，不断增强人民群众的获得感、幸福感、安全感。要自觉做勇于担当作为的不懈奋斗者，锐意改革创新，敢于善于斗争，愿挑最重的担子、能啃最硬的骨头、善接烫手的山芋，在直面问题、破解难题中不断打开工作新局面。要自觉做良好政治生态的有力促进者，发扬彻底的自我革命精神，节俭朴素、谦逊低调，坚决反对形式主义、官僚主义，坚决反对特权思想和特权行为，永葆共产党人清正廉洁的政治本色</w:t>
      </w:r>
    </w:p>
    <w:p>
      <w:pPr>
        <w:pStyle w:val="ListParagraph"/>
        <w:numPr>
          <w:ilvl w:val="0"/>
          <w:numId w:val="3"/>
        </w:numPr>
        <w:tabs>
          <w:tab w:pos="1042" w:val="left" w:leader="none"/>
        </w:tabs>
        <w:spacing w:line="324" w:lineRule="auto" w:before="15" w:after="0"/>
        <w:ind w:left="140" w:right="282" w:firstLine="600"/>
        <w:jc w:val="both"/>
        <w:rPr>
          <w:sz w:val="30"/>
        </w:rPr>
      </w:pPr>
      <w:r>
        <w:rPr>
          <w:spacing w:val="-2"/>
          <w:sz w:val="30"/>
        </w:rPr>
        <w:t>各级党组织要以高度的政治责任感、历史使命感抓好后继有人这个</w:t>
      </w:r>
      <w:r>
        <w:rPr>
          <w:spacing w:val="-2"/>
          <w:sz w:val="30"/>
        </w:rPr>
        <w:t>根本大计，健全培养选拔优秀年轻干部常态化工作机制，从严教育管理监督，源源不断培养造就堪当强国建设、民族复兴重任的可靠接班人</w:t>
      </w:r>
    </w:p>
    <w:p>
      <w:pPr>
        <w:pStyle w:val="BodyText"/>
        <w:spacing w:before="139"/>
        <w:ind w:left="0" w:right="0" w:firstLine="0"/>
        <w:jc w:val="left"/>
      </w:pPr>
    </w:p>
    <w:p>
      <w:pPr>
        <w:pStyle w:val="BodyText"/>
        <w:spacing w:line="324" w:lineRule="auto" w:before="1"/>
      </w:pPr>
      <w:r>
        <w:rPr>
          <w:spacing w:val="-6"/>
        </w:rPr>
        <w:t>2024</w:t>
      </w:r>
      <w:r>
        <w:rPr>
          <w:spacing w:val="-11"/>
        </w:rPr>
        <w:t> 年春季学期中央党校</w:t>
      </w:r>
      <w:r>
        <w:rPr>
          <w:spacing w:val="-6"/>
        </w:rPr>
        <w:t>（国家行政学院）</w:t>
      </w:r>
      <w:r>
        <w:rPr>
          <w:spacing w:val="-9"/>
        </w:rPr>
        <w:t>中青年干部培训班 </w:t>
      </w:r>
      <w:r>
        <w:rPr>
          <w:spacing w:val="-6"/>
        </w:rPr>
        <w:t>3</w:t>
      </w:r>
      <w:r>
        <w:rPr>
          <w:spacing w:val="-20"/>
        </w:rPr>
        <w:t> 月 </w:t>
      </w:r>
      <w:r>
        <w:rPr>
          <w:spacing w:val="-6"/>
        </w:rPr>
        <w:t>1</w:t>
      </w:r>
      <w:r>
        <w:rPr>
          <w:spacing w:val="-2"/>
        </w:rPr>
        <w:t>日上午在中央党校开班。中共中央总书记、国家主席、中央军委主席习近</w:t>
      </w:r>
      <w:r>
        <w:rPr>
          <w:spacing w:val="-2"/>
        </w:rPr>
        <w:t>平作出重要指示强调，年轻干部是党和国家事业发展的生力军，是中国特</w:t>
      </w:r>
      <w:r>
        <w:rPr>
          <w:spacing w:val="-1"/>
        </w:rPr>
        <w:t>色社会主义事业的接班人。新征程上，年轻干部重任在肩、大有可为，必</w:t>
      </w:r>
    </w:p>
    <w:p>
      <w:pPr>
        <w:pStyle w:val="BodyText"/>
        <w:spacing w:after="0" w:line="324" w:lineRule="auto"/>
        <w:sectPr>
          <w:pgSz w:w="11910" w:h="16840"/>
          <w:pgMar w:header="0" w:footer="951" w:top="1420" w:bottom="1140" w:left="992" w:right="850"/>
        </w:sectPr>
      </w:pPr>
    </w:p>
    <w:p>
      <w:pPr>
        <w:pStyle w:val="BodyText"/>
        <w:ind w:right="0" w:firstLine="0"/>
        <w:jc w:val="left"/>
      </w:pPr>
      <w:r>
        <w:rPr>
          <w:spacing w:val="-1"/>
        </w:rPr>
        <w:t>须牢记初心使命、顽强拼搏进取，奋力跑好历史的接力棒。</w:t>
      </w:r>
    </w:p>
    <w:p>
      <w:pPr>
        <w:pStyle w:val="BodyText"/>
        <w:spacing w:line="324" w:lineRule="auto" w:before="134"/>
        <w:ind w:right="131"/>
        <w:jc w:val="left"/>
      </w:pPr>
      <w:r>
        <w:rPr>
          <w:spacing w:val="-2"/>
        </w:rPr>
        <w:t>习近平强调，要自觉做党的创新理论的笃信笃行者，坚持不懈用新时代中国特色社会主义思想凝心铸魂，不断筑牢信仰之基、补足精神之钙、把稳思想之舵，切实提升马克思主义理论水平和运用能力。要自觉做对党忠诚老实的模范践行者，旗帜鲜明讲政治，着力提高政治判断力、政治领</w:t>
      </w:r>
      <w:r>
        <w:rPr>
          <w:spacing w:val="-4"/>
        </w:rPr>
        <w:t>悟力、政治执行力，严守党的政治纪律和政治规矩，说老实话、办老实事、</w:t>
      </w:r>
      <w:r>
        <w:rPr>
          <w:spacing w:val="-2"/>
        </w:rPr>
        <w:t>做老实人，始终同党中央保持高度一致。要自觉做矢志为民造福的无私奉献者，始终把人民放在心中最高位置，树立和践行正确政绩观，走好新时代党的群众路线，提高做群众工作的本领，用心用情用力解决群众急难愁盼问题，不断增强人民群众的获得感、幸福感、安全感。要自觉做勇于担当作为的不懈奋斗者，锐意改革创新，敢于善于斗争，愿挑最重的担子、能啃最硬的骨头、善接烫手的山芋，在直面问题、破解难题中不断打开工作新局面。要自觉做良好政治生态的有力促进者，发扬彻底的自我革命精神，节俭朴素、谦逊低调，坚决反对形式主义、官僚主义，坚决反对特权思想和特权行为，永葆共产党人清正廉洁的政治本色。</w:t>
      </w:r>
    </w:p>
    <w:p>
      <w:pPr>
        <w:pStyle w:val="BodyText"/>
        <w:spacing w:line="324" w:lineRule="auto" w:before="17"/>
      </w:pPr>
      <w:r>
        <w:rPr>
          <w:spacing w:val="-2"/>
        </w:rPr>
        <w:t>习近平要求，各级党组织要以高度的政治责任感、历史使命感抓好后</w:t>
      </w:r>
      <w:r>
        <w:rPr>
          <w:spacing w:val="-2"/>
        </w:rPr>
        <w:t>继有人这个根本大计，健全培养选拔优秀年轻干部常态化工作机制，从严教育管理监督，源源不断培养造就堪当强国建设、民族复兴重任的可靠接</w:t>
      </w:r>
      <w:r>
        <w:rPr>
          <w:spacing w:val="-4"/>
        </w:rPr>
        <w:t>班人。</w:t>
      </w:r>
    </w:p>
    <w:p>
      <w:pPr>
        <w:pStyle w:val="BodyText"/>
        <w:spacing w:line="324" w:lineRule="auto" w:before="3"/>
        <w:jc w:val="left"/>
      </w:pPr>
      <w:r>
        <w:rPr>
          <w:spacing w:val="-2"/>
        </w:rPr>
        <w:t>开班式上传达了习近平重要指示。中共中央政治局常委、中央书记处书记蔡奇出席开班式并讲话。</w:t>
      </w:r>
    </w:p>
    <w:p>
      <w:pPr>
        <w:pStyle w:val="BodyText"/>
        <w:spacing w:line="324" w:lineRule="auto" w:before="4"/>
        <w:ind w:right="131"/>
        <w:jc w:val="left"/>
      </w:pPr>
      <w:r>
        <w:rPr>
          <w:spacing w:val="-4"/>
        </w:rPr>
        <w:t>蔡奇在讲话中指出，习近平总书记的重要指示，高屋建瓴、谋深虑远，</w:t>
      </w:r>
      <w:r>
        <w:rPr>
          <w:spacing w:val="-2"/>
        </w:rPr>
        <w:t>具有很强的政治性、思想性、指导性、针对性，是激励年轻干部奋进新征程、建功新时代的思想动员，是引导年轻干部健康成长的行动指南，是做好年轻干部工作的科学指引。我们要深入学习领会、认真贯彻落实。</w:t>
      </w:r>
    </w:p>
    <w:p>
      <w:pPr>
        <w:pStyle w:val="BodyText"/>
        <w:spacing w:line="324" w:lineRule="auto" w:before="3"/>
        <w:jc w:val="left"/>
      </w:pPr>
      <w:r>
        <w:rPr>
          <w:spacing w:val="-2"/>
        </w:rPr>
        <w:t>蔡奇对年轻干部提出希望和要求：要加强理论学习，掌握看家本领，</w:t>
      </w:r>
      <w:r>
        <w:rPr>
          <w:spacing w:val="-1"/>
        </w:rPr>
        <w:t>最根本、最紧要的就是深学细悟习近平新时代中国特色社会主义思想，深</w:t>
      </w:r>
    </w:p>
    <w:p>
      <w:pPr>
        <w:pStyle w:val="BodyText"/>
        <w:spacing w:after="0" w:line="324" w:lineRule="auto"/>
        <w:jc w:val="left"/>
        <w:sectPr>
          <w:pgSz w:w="11910" w:h="16840"/>
          <w:pgMar w:header="0" w:footer="951" w:top="1480" w:bottom="1140" w:left="992" w:right="850"/>
        </w:sectPr>
      </w:pPr>
    </w:p>
    <w:p>
      <w:pPr>
        <w:pStyle w:val="BodyText"/>
        <w:spacing w:line="324" w:lineRule="auto"/>
        <w:ind w:right="131" w:firstLine="0"/>
        <w:jc w:val="left"/>
      </w:pPr>
      <w:bookmarkStart w:name="加强和改进人民政协工作 全面发展协商民主" w:id="12"/>
      <w:bookmarkEnd w:id="12"/>
      <w:r>
        <w:rPr/>
      </w:r>
      <w:r>
        <w:rPr>
          <w:spacing w:val="-2"/>
        </w:rPr>
        <w:t>刻把握这一重要思想的科学体系、核心要义、实践要求，把学习成效转化为做好本职工作、推动事业发展的生动实践。要对党忠诚老实，夯实政治根基，始终以党的旗帜为旗帜、以党的意志为意志、以党的使命为使命，深刻领悟“两个确立”的决定性意义，坚决做到“两个维护”，坚定理想信念，增强组织观念，襟怀坦白、表里如一。要厚植为民情怀，矢志为民</w:t>
      </w:r>
      <w:r>
        <w:rPr>
          <w:spacing w:val="-4"/>
        </w:rPr>
        <w:t>造福，始终站稳人民立场、树牢群众观点，自觉把为民造福作为最大政绩，</w:t>
      </w:r>
      <w:r>
        <w:rPr>
          <w:spacing w:val="-2"/>
        </w:rPr>
        <w:t>扑下身子、沉到一线，办好民生实事。要积极履职尽责，勇于担当作为，求真务实、真抓实干，锐意改革、攻坚克难，敢于斗争、防范风险，狠抓落实、务求实效。要严守纪律规矩，永葆清廉本色，时刻绷紧纪法规矩这根弦，保持反躬自省的自觉、如临如履的谨慎、严管严治的担当，共同营造风清气正的良好政治生态。要牢记党和人民的嘱托，把时代重任放在心上、扛在肩上，许党报国、为民奉献，为以中国式现代化全面推进强国建设、民族复兴伟业作出贡献。</w:t>
      </w:r>
    </w:p>
    <w:p>
      <w:pPr>
        <w:pStyle w:val="BodyText"/>
        <w:spacing w:before="13"/>
        <w:ind w:left="740" w:right="0" w:firstLine="0"/>
        <w:jc w:val="left"/>
      </w:pPr>
      <w:r>
        <w:rPr>
          <w:spacing w:val="-1"/>
        </w:rPr>
        <w:t>李干杰主持开班式，姜信治和陈希出席。</w:t>
      </w:r>
    </w:p>
    <w:p>
      <w:pPr>
        <w:pStyle w:val="BodyText"/>
        <w:spacing w:line="324" w:lineRule="auto" w:before="136"/>
        <w:jc w:val="left"/>
      </w:pPr>
      <w:r>
        <w:rPr>
          <w:spacing w:val="-2"/>
        </w:rPr>
        <w:t>2024</w:t>
      </w:r>
      <w:r>
        <w:rPr>
          <w:spacing w:val="-11"/>
        </w:rPr>
        <w:t> 年春季学期中央党校</w:t>
      </w:r>
      <w:r>
        <w:rPr>
          <w:spacing w:val="-2"/>
        </w:rPr>
        <w:t>（国家行政学院）中青年干部培训班学员参加开班式，中央有关部门负责同志列席开班式。</w:t>
      </w:r>
    </w:p>
    <w:p>
      <w:pPr>
        <w:pStyle w:val="BodyText"/>
        <w:spacing w:before="2"/>
        <w:ind w:left="5879" w:right="0" w:firstLine="0"/>
        <w:jc w:val="left"/>
      </w:pPr>
      <w:r>
        <w:rPr/>
        <w:t>（来源：人民网－人民日报</w:t>
      </w:r>
      <w:r>
        <w:rPr>
          <w:spacing w:val="-10"/>
        </w:rPr>
        <w:t>）</w:t>
      </w:r>
    </w:p>
    <w:p>
      <w:pPr>
        <w:pStyle w:val="BodyText"/>
        <w:spacing w:after="0"/>
        <w:jc w:val="left"/>
        <w:sectPr>
          <w:pgSz w:w="11910" w:h="16840"/>
          <w:pgMar w:header="0" w:footer="951" w:top="1480" w:bottom="1140" w:left="992" w:right="850"/>
        </w:sectPr>
      </w:pPr>
    </w:p>
    <w:p>
      <w:pPr>
        <w:pStyle w:val="Heading1"/>
        <w:ind w:left="0" w:right="140"/>
        <w:jc w:val="center"/>
      </w:pPr>
      <w:bookmarkStart w:name="_bookmark5" w:id="13"/>
      <w:bookmarkEnd w:id="13"/>
      <w:r>
        <w:rPr/>
      </w:r>
      <w:r>
        <w:rPr>
          <w:spacing w:val="-1"/>
        </w:rPr>
        <w:t>加强和改进人民政协工作 全面发展协商民主</w:t>
      </w:r>
    </w:p>
    <w:p>
      <w:pPr>
        <w:spacing w:before="119"/>
        <w:ind w:left="458" w:right="0" w:firstLine="0"/>
        <w:jc w:val="center"/>
        <w:rPr>
          <w:sz w:val="30"/>
        </w:rPr>
      </w:pPr>
      <w:r>
        <w:rPr>
          <w:spacing w:val="-10"/>
          <w:sz w:val="30"/>
        </w:rPr>
        <w:t>—</w:t>
      </w:r>
    </w:p>
    <w:p>
      <w:pPr>
        <w:pStyle w:val="BodyText"/>
        <w:spacing w:line="324" w:lineRule="auto" w:before="137"/>
        <w:ind w:right="131"/>
      </w:pPr>
      <w:r>
        <w:rPr>
          <w:spacing w:val="-2"/>
        </w:rPr>
        <w:t>实现我们的奋斗目标，需要全国上下共同努力，需要加强中国共产党同各民主党派和无党派人士的团结合作。各民主党派是同中国共产党通力合作的中国特色社会主义参政党，无党派人士是我国政治生活中的一支重要力量。各民主党派和无党派人士一定要把坚持中国特色社会主义政治发展道路作为根本方向，提高参政议政、民主监督的水平，提高政治把握能力、组织领导能力、合作共事能力。工商联要加强思想政治建设和履职能</w:t>
      </w:r>
      <w:r>
        <w:rPr>
          <w:spacing w:val="-5"/>
        </w:rPr>
        <w:t>力建设，努力成为政治坚定、特色鲜明、作风优良的人民团体和商会组织。</w:t>
      </w:r>
    </w:p>
    <w:p>
      <w:pPr>
        <w:pStyle w:val="BodyText"/>
        <w:spacing w:before="8"/>
        <w:ind w:left="2804" w:right="0" w:firstLine="0"/>
      </w:pPr>
      <w:r>
        <w:rPr/>
        <w:t>（2013</w:t>
      </w:r>
      <w:r>
        <w:rPr>
          <w:spacing w:val="-51"/>
        </w:rPr>
        <w:t> 年 </w:t>
      </w:r>
      <w:r>
        <w:rPr/>
        <w:t>2</w:t>
      </w:r>
      <w:r>
        <w:rPr>
          <w:spacing w:val="-51"/>
        </w:rPr>
        <w:t> 月 </w:t>
      </w:r>
      <w:r>
        <w:rPr/>
        <w:t>6</w:t>
      </w:r>
      <w:r>
        <w:rPr>
          <w:spacing w:val="-9"/>
        </w:rPr>
        <w:t> 日在同党外人士共迎新春时的讲话</w:t>
      </w:r>
      <w:r>
        <w:rPr>
          <w:spacing w:val="-10"/>
        </w:rPr>
        <w:t>）</w:t>
      </w:r>
    </w:p>
    <w:p>
      <w:pPr>
        <w:pStyle w:val="BodyText"/>
        <w:spacing w:before="134"/>
        <w:ind w:left="458" w:right="0" w:firstLine="0"/>
        <w:jc w:val="center"/>
      </w:pPr>
      <w:r>
        <w:rPr>
          <w:spacing w:val="-10"/>
        </w:rPr>
        <w:t>二</w:t>
      </w:r>
    </w:p>
    <w:p>
      <w:pPr>
        <w:pStyle w:val="BodyText"/>
        <w:spacing w:line="324" w:lineRule="auto" w:before="137"/>
      </w:pPr>
      <w:r>
        <w:rPr>
          <w:spacing w:val="-2"/>
        </w:rPr>
        <w:t>协商民主是我国社会主义民主政治的特有形式和独特优势，是党的群</w:t>
      </w:r>
      <w:r>
        <w:rPr>
          <w:spacing w:val="-2"/>
        </w:rPr>
        <w:t>众路线在政治领域的重要体现。推进协商民主，有利于完善人民有序政治参与、密切党同人民群众的血肉联系、促进决策科学化民主化。</w:t>
      </w:r>
    </w:p>
    <w:p>
      <w:pPr>
        <w:pStyle w:val="BodyText"/>
        <w:spacing w:before="3"/>
        <w:ind w:firstLine="0"/>
        <w:jc w:val="right"/>
      </w:pPr>
      <w:r>
        <w:rPr/>
        <w:t>（2013</w:t>
      </w:r>
      <w:r>
        <w:rPr>
          <w:spacing w:val="-52"/>
        </w:rPr>
        <w:t> 年 </w:t>
      </w:r>
      <w:r>
        <w:rPr/>
        <w:t>11</w:t>
      </w:r>
      <w:r>
        <w:rPr>
          <w:spacing w:val="-51"/>
        </w:rPr>
        <w:t> 月 </w:t>
      </w:r>
      <w:r>
        <w:rPr/>
        <w:t>9</w:t>
      </w:r>
      <w:r>
        <w:rPr>
          <w:spacing w:val="-10"/>
        </w:rPr>
        <w:t> 日关于《中共中央关于全面深化改革若干重大问题</w:t>
      </w:r>
    </w:p>
    <w:p>
      <w:pPr>
        <w:pStyle w:val="BodyText"/>
        <w:spacing w:before="136"/>
        <w:ind w:left="0" w:firstLine="0"/>
        <w:jc w:val="right"/>
      </w:pPr>
      <w:r>
        <w:rPr/>
        <w:t>的决定》的说明</w:t>
      </w:r>
      <w:r>
        <w:rPr>
          <w:spacing w:val="-10"/>
        </w:rPr>
        <w:t>）</w:t>
      </w:r>
    </w:p>
    <w:p>
      <w:pPr>
        <w:pStyle w:val="BodyText"/>
        <w:spacing w:before="135"/>
        <w:ind w:left="458" w:right="0" w:firstLine="0"/>
        <w:jc w:val="center"/>
      </w:pPr>
      <w:r>
        <w:rPr>
          <w:spacing w:val="-10"/>
        </w:rPr>
        <w:t>三</w:t>
      </w:r>
    </w:p>
    <w:p>
      <w:pPr>
        <w:pStyle w:val="BodyText"/>
        <w:spacing w:line="324" w:lineRule="auto" w:before="136"/>
      </w:pPr>
      <w:r>
        <w:rPr>
          <w:spacing w:val="-8"/>
        </w:rPr>
        <w:t>回顾人民政协 </w:t>
      </w:r>
      <w:r>
        <w:rPr>
          <w:spacing w:val="-4"/>
        </w:rPr>
        <w:t>65</w:t>
      </w:r>
      <w:r>
        <w:rPr>
          <w:spacing w:val="-17"/>
        </w:rPr>
        <w:t> 年的发展历程，我们更加深刻地认识到，人民政协植</w:t>
      </w:r>
      <w:r>
        <w:rPr>
          <w:spacing w:val="-2"/>
        </w:rPr>
        <w:t>根于中国历史文化，产生于近代以后中国人民革命的伟大斗争，发展于中国特色社会主义光辉实践，具有鲜明中国特色，是实现国家富强、民族振兴、人民幸福的重要力量。我们有充分的理由相信，人民政协创造了辉煌的历史，也必将创造更加辉煌的未来！</w:t>
      </w:r>
    </w:p>
    <w:p>
      <w:pPr>
        <w:pStyle w:val="BodyText"/>
        <w:spacing w:before="5"/>
        <w:ind w:firstLine="0"/>
        <w:jc w:val="right"/>
      </w:pPr>
      <w:r>
        <w:rPr>
          <w:spacing w:val="-2"/>
        </w:rPr>
        <w:t>（2014</w:t>
      </w:r>
      <w:r>
        <w:rPr>
          <w:spacing w:val="-50"/>
        </w:rPr>
        <w:t> 年 </w:t>
      </w:r>
      <w:r>
        <w:rPr>
          <w:spacing w:val="-2"/>
        </w:rPr>
        <w:t>9</w:t>
      </w:r>
      <w:r>
        <w:rPr>
          <w:spacing w:val="-48"/>
        </w:rPr>
        <w:t> 月 </w:t>
      </w:r>
      <w:r>
        <w:rPr>
          <w:spacing w:val="-2"/>
        </w:rPr>
        <w:t>21</w:t>
      </w:r>
      <w:r>
        <w:rPr>
          <w:spacing w:val="-15"/>
        </w:rPr>
        <w:t> 日在庆祝中国人民政治协商会议成立 </w:t>
      </w:r>
      <w:r>
        <w:rPr>
          <w:spacing w:val="-2"/>
        </w:rPr>
        <w:t>65</w:t>
      </w:r>
      <w:r>
        <w:rPr>
          <w:spacing w:val="-16"/>
        </w:rPr>
        <w:t> 周年大会上</w:t>
      </w:r>
    </w:p>
    <w:p>
      <w:pPr>
        <w:pStyle w:val="BodyText"/>
        <w:spacing w:before="136"/>
        <w:ind w:left="0" w:firstLine="0"/>
        <w:jc w:val="right"/>
      </w:pPr>
      <w:r>
        <w:rPr/>
        <w:t>的讲话</w:t>
      </w:r>
      <w:r>
        <w:rPr>
          <w:spacing w:val="-10"/>
        </w:rPr>
        <w:t>）</w:t>
      </w:r>
    </w:p>
    <w:p>
      <w:pPr>
        <w:pStyle w:val="BodyText"/>
        <w:spacing w:before="136"/>
        <w:ind w:left="5111" w:right="0" w:firstLine="0"/>
        <w:jc w:val="left"/>
      </w:pPr>
      <w:r>
        <w:rPr>
          <w:spacing w:val="-10"/>
        </w:rPr>
        <w:t>四</w:t>
      </w:r>
    </w:p>
    <w:p>
      <w:pPr>
        <w:pStyle w:val="BodyText"/>
        <w:spacing w:line="324" w:lineRule="auto" w:before="134"/>
        <w:jc w:val="left"/>
      </w:pPr>
      <w:r>
        <w:rPr>
          <w:spacing w:val="-2"/>
        </w:rPr>
        <w:t>人民政协是最广泛的爱国统一战线组织。统一战线是中国共产党夺取</w:t>
      </w:r>
      <w:r>
        <w:rPr>
          <w:spacing w:val="-1"/>
        </w:rPr>
        <w:t>革命、建设、改革事业胜利的重要法宝，也是实现中华民族伟大复兴的重</w:t>
      </w:r>
    </w:p>
    <w:p>
      <w:pPr>
        <w:pStyle w:val="BodyText"/>
        <w:spacing w:after="0" w:line="324" w:lineRule="auto"/>
        <w:jc w:val="left"/>
        <w:sectPr>
          <w:pgSz w:w="11910" w:h="16840"/>
          <w:pgMar w:header="0" w:footer="951" w:top="1420" w:bottom="1140" w:left="992" w:right="850"/>
        </w:sectPr>
      </w:pPr>
    </w:p>
    <w:p>
      <w:pPr>
        <w:pStyle w:val="BodyText"/>
        <w:ind w:right="0" w:firstLine="0"/>
        <w:jc w:val="left"/>
      </w:pPr>
      <w:r>
        <w:rPr>
          <w:spacing w:val="-3"/>
        </w:rPr>
        <w:t>要法宝。</w:t>
      </w:r>
    </w:p>
    <w:p>
      <w:pPr>
        <w:pStyle w:val="BodyText"/>
        <w:spacing w:before="134"/>
        <w:ind w:firstLine="0"/>
        <w:jc w:val="right"/>
      </w:pPr>
      <w:r>
        <w:rPr>
          <w:spacing w:val="-2"/>
        </w:rPr>
        <w:t>（2014</w:t>
      </w:r>
      <w:r>
        <w:rPr>
          <w:spacing w:val="-50"/>
        </w:rPr>
        <w:t> 年 </w:t>
      </w:r>
      <w:r>
        <w:rPr>
          <w:spacing w:val="-2"/>
        </w:rPr>
        <w:t>9</w:t>
      </w:r>
      <w:r>
        <w:rPr>
          <w:spacing w:val="-48"/>
        </w:rPr>
        <w:t> 月 </w:t>
      </w:r>
      <w:r>
        <w:rPr>
          <w:spacing w:val="-2"/>
        </w:rPr>
        <w:t>21</w:t>
      </w:r>
      <w:r>
        <w:rPr>
          <w:spacing w:val="-15"/>
        </w:rPr>
        <w:t> 日在庆祝中国人民政治协商会议成立 </w:t>
      </w:r>
      <w:r>
        <w:rPr>
          <w:spacing w:val="-2"/>
        </w:rPr>
        <w:t>65</w:t>
      </w:r>
      <w:r>
        <w:rPr>
          <w:spacing w:val="-16"/>
        </w:rPr>
        <w:t> 周年大会上</w:t>
      </w:r>
    </w:p>
    <w:p>
      <w:pPr>
        <w:pStyle w:val="BodyText"/>
        <w:spacing w:before="137"/>
        <w:ind w:left="0" w:firstLine="0"/>
        <w:jc w:val="right"/>
      </w:pPr>
      <w:r>
        <w:rPr/>
        <w:t>的讲话</w:t>
      </w:r>
      <w:r>
        <w:rPr>
          <w:spacing w:val="-10"/>
        </w:rPr>
        <w:t>）</w:t>
      </w:r>
    </w:p>
    <w:p>
      <w:pPr>
        <w:pStyle w:val="BodyText"/>
        <w:spacing w:before="136"/>
        <w:ind w:left="458" w:right="0" w:firstLine="0"/>
        <w:jc w:val="center"/>
      </w:pPr>
      <w:r>
        <w:rPr>
          <w:spacing w:val="-10"/>
        </w:rPr>
        <w:t>五</w:t>
      </w:r>
    </w:p>
    <w:p>
      <w:pPr>
        <w:pStyle w:val="BodyText"/>
        <w:spacing w:line="324" w:lineRule="auto" w:before="134"/>
      </w:pPr>
      <w:r>
        <w:rPr>
          <w:spacing w:val="-2"/>
        </w:rPr>
        <w:t>实现民主的形式是丰富多样的，不能拘泥于刻板的模式，更不能说只</w:t>
      </w:r>
      <w:r>
        <w:rPr>
          <w:spacing w:val="-2"/>
        </w:rPr>
        <w:t>有一种放之四海而皆准的评判标准。人民是否享有民主权利，要看人民是否在选举时有投票的权利，也要看人民在日常政治生活中是否有持续参与的权利；要看人民有没有进行民主选举的权利，也要看人民有没有进行民主决策、民主管理、民主监督的权利。社会主义民主不仅需要完整的制度程序，而且需要完整的参与实践。人民当家作主必须具体地、现实地体现到中国共产党执政和国家治理上来，具体地、现实地体现到中国共产党和国家机关各个方面、各个层级的工作上来，具体地、现实地体现到人民对自身利益的实现和发展上来。</w:t>
      </w:r>
    </w:p>
    <w:p>
      <w:pPr>
        <w:pStyle w:val="BodyText"/>
        <w:spacing w:before="10"/>
        <w:ind w:firstLine="0"/>
        <w:jc w:val="right"/>
      </w:pPr>
      <w:r>
        <w:rPr>
          <w:spacing w:val="-2"/>
        </w:rPr>
        <w:t>（2014</w:t>
      </w:r>
      <w:r>
        <w:rPr>
          <w:spacing w:val="-50"/>
        </w:rPr>
        <w:t> 年 </w:t>
      </w:r>
      <w:r>
        <w:rPr>
          <w:spacing w:val="-2"/>
        </w:rPr>
        <w:t>9</w:t>
      </w:r>
      <w:r>
        <w:rPr>
          <w:spacing w:val="-48"/>
        </w:rPr>
        <w:t> 月 </w:t>
      </w:r>
      <w:r>
        <w:rPr>
          <w:spacing w:val="-2"/>
        </w:rPr>
        <w:t>21</w:t>
      </w:r>
      <w:r>
        <w:rPr>
          <w:spacing w:val="-15"/>
        </w:rPr>
        <w:t> 日在庆祝中国人民政治协商会议成立 </w:t>
      </w:r>
      <w:r>
        <w:rPr>
          <w:spacing w:val="-2"/>
        </w:rPr>
        <w:t>65</w:t>
      </w:r>
      <w:r>
        <w:rPr>
          <w:spacing w:val="-16"/>
        </w:rPr>
        <w:t> 周年大会上</w:t>
      </w:r>
    </w:p>
    <w:p>
      <w:pPr>
        <w:pStyle w:val="BodyText"/>
        <w:spacing w:before="136"/>
        <w:ind w:left="0" w:firstLine="0"/>
        <w:jc w:val="right"/>
      </w:pPr>
      <w:r>
        <w:rPr/>
        <w:t>的讲话</w:t>
      </w:r>
      <w:r>
        <w:rPr>
          <w:spacing w:val="-10"/>
        </w:rPr>
        <w:t>）</w:t>
      </w:r>
    </w:p>
    <w:p>
      <w:pPr>
        <w:pStyle w:val="BodyText"/>
        <w:spacing w:before="137"/>
        <w:ind w:left="5111" w:right="0" w:firstLine="0"/>
        <w:jc w:val="left"/>
      </w:pPr>
      <w:r>
        <w:rPr>
          <w:spacing w:val="-10"/>
        </w:rPr>
        <w:t>六</w:t>
      </w:r>
    </w:p>
    <w:p>
      <w:pPr>
        <w:pStyle w:val="BodyText"/>
        <w:spacing w:line="324" w:lineRule="auto" w:before="134"/>
        <w:ind w:right="131"/>
        <w:jc w:val="left"/>
      </w:pPr>
      <w:r>
        <w:rPr>
          <w:spacing w:val="-2"/>
        </w:rPr>
        <w:t>在中国社会主义制度下，有事好商量，众人的事情由众人商量，找到全社会意愿和要求的最大公约数，是人民民主的真谛。涉及人民利益的事情，要在人民内部商量好怎么办，不商量或者商量不够，要想把事情办成办好是很难的。我们要坚持有事多商量，遇事多商量，做事多商量，商量得越多越深入越好。涉及全国各族人民利益的事情，要在全体人民和全社会中广泛商量；涉及一个地方人民群众利益的事情，要在这个地方的人民群众中广泛商量；涉及一部分群众利益、特定群众利益的事情，要在这部</w:t>
      </w:r>
      <w:r>
        <w:rPr>
          <w:spacing w:val="-11"/>
        </w:rPr>
        <w:t>分群众中广泛商量；涉及基层群众利益的事情，要在基层群众中广泛商量。</w:t>
      </w:r>
      <w:r>
        <w:rPr>
          <w:spacing w:val="-2"/>
        </w:rPr>
        <w:t>在人民内部各方面广泛商量的过程，就是发扬民主、集思广益的过程，就是统一思想、凝聚共识的过程，就是科学决策、民主决策的过程，就是实现人民当家作主的过程。这样做起来，国家治理和社会治理才能具有深厚</w:t>
      </w:r>
    </w:p>
    <w:p>
      <w:pPr>
        <w:pStyle w:val="BodyText"/>
        <w:spacing w:after="0" w:line="324" w:lineRule="auto"/>
        <w:jc w:val="left"/>
        <w:sectPr>
          <w:pgSz w:w="11910" w:h="16840"/>
          <w:pgMar w:header="0" w:footer="951" w:top="1480" w:bottom="1140" w:left="992" w:right="850"/>
        </w:sectPr>
      </w:pPr>
    </w:p>
    <w:p>
      <w:pPr>
        <w:pStyle w:val="BodyText"/>
        <w:ind w:right="0" w:firstLine="0"/>
        <w:jc w:val="left"/>
      </w:pPr>
      <w:r>
        <w:rPr>
          <w:spacing w:val="-1"/>
        </w:rPr>
        <w:t>基础，也才能凝聚起强大力量。</w:t>
      </w:r>
    </w:p>
    <w:p>
      <w:pPr>
        <w:pStyle w:val="BodyText"/>
        <w:spacing w:before="134"/>
        <w:ind w:firstLine="0"/>
        <w:jc w:val="right"/>
      </w:pPr>
      <w:r>
        <w:rPr>
          <w:spacing w:val="-2"/>
        </w:rPr>
        <w:t>（2014</w:t>
      </w:r>
      <w:r>
        <w:rPr>
          <w:spacing w:val="-50"/>
        </w:rPr>
        <w:t> 年 </w:t>
      </w:r>
      <w:r>
        <w:rPr>
          <w:spacing w:val="-2"/>
        </w:rPr>
        <w:t>9</w:t>
      </w:r>
      <w:r>
        <w:rPr>
          <w:spacing w:val="-48"/>
        </w:rPr>
        <w:t> 月 </w:t>
      </w:r>
      <w:r>
        <w:rPr>
          <w:spacing w:val="-2"/>
        </w:rPr>
        <w:t>21</w:t>
      </w:r>
      <w:r>
        <w:rPr>
          <w:spacing w:val="-15"/>
        </w:rPr>
        <w:t> 日在庆祝中国人民政治协商会议成立 </w:t>
      </w:r>
      <w:r>
        <w:rPr>
          <w:spacing w:val="-2"/>
        </w:rPr>
        <w:t>65</w:t>
      </w:r>
      <w:r>
        <w:rPr>
          <w:spacing w:val="-16"/>
        </w:rPr>
        <w:t> 周年大会上</w:t>
      </w:r>
    </w:p>
    <w:p>
      <w:pPr>
        <w:pStyle w:val="BodyText"/>
        <w:spacing w:before="137"/>
        <w:ind w:left="0" w:firstLine="0"/>
        <w:jc w:val="right"/>
      </w:pPr>
      <w:r>
        <w:rPr/>
        <w:t>的讲话</w:t>
      </w:r>
      <w:r>
        <w:rPr>
          <w:spacing w:val="-10"/>
        </w:rPr>
        <w:t>）</w:t>
      </w:r>
    </w:p>
    <w:p>
      <w:pPr>
        <w:pStyle w:val="BodyText"/>
        <w:spacing w:before="136"/>
        <w:ind w:left="5111" w:right="0" w:firstLine="0"/>
        <w:jc w:val="left"/>
      </w:pPr>
      <w:r>
        <w:rPr>
          <w:spacing w:val="-10"/>
        </w:rPr>
        <w:t>七</w:t>
      </w:r>
    </w:p>
    <w:p>
      <w:pPr>
        <w:pStyle w:val="BodyText"/>
        <w:spacing w:line="324" w:lineRule="auto" w:before="134"/>
        <w:ind w:right="131"/>
        <w:jc w:val="left"/>
      </w:pPr>
      <w:r>
        <w:rPr>
          <w:spacing w:val="-2"/>
        </w:rPr>
        <w:t>在总结新中国人民民主实践的基础上，我们明确提出，在我们这个人口众多、幅员辽阔的社会主义国家里，关系国计民生的重大问题，在中国共产党领导下进行广泛协商，体现了民主和集中的统一；人民通过选举、投票行使权利和人民内部各方面在重大决策之前进行充分协商，尽可能就</w:t>
      </w:r>
      <w:r>
        <w:rPr>
          <w:spacing w:val="-9"/>
        </w:rPr>
        <w:t>共同性问题取得一致意见，是中国社会主义民主的两种重要形式。在中国，</w:t>
      </w:r>
      <w:r>
        <w:rPr>
          <w:spacing w:val="-4"/>
        </w:rPr>
        <w:t>这两种民主形式不是相互替代、相互否定的，而是相互补充、相得益彰的，</w:t>
      </w:r>
      <w:r>
        <w:rPr>
          <w:spacing w:val="-2"/>
        </w:rPr>
        <w:t>共同构成了中国社会主义民主政治的制度特点和优势。</w:t>
      </w:r>
    </w:p>
    <w:p>
      <w:pPr>
        <w:pStyle w:val="BodyText"/>
        <w:spacing w:before="9"/>
        <w:ind w:firstLine="0"/>
        <w:jc w:val="right"/>
      </w:pPr>
      <w:r>
        <w:rPr>
          <w:spacing w:val="-2"/>
        </w:rPr>
        <w:t>（2014</w:t>
      </w:r>
      <w:r>
        <w:rPr>
          <w:spacing w:val="-50"/>
        </w:rPr>
        <w:t> 年 </w:t>
      </w:r>
      <w:r>
        <w:rPr>
          <w:spacing w:val="-2"/>
        </w:rPr>
        <w:t>9</w:t>
      </w:r>
      <w:r>
        <w:rPr>
          <w:spacing w:val="-48"/>
        </w:rPr>
        <w:t> 月 </w:t>
      </w:r>
      <w:r>
        <w:rPr>
          <w:spacing w:val="-2"/>
        </w:rPr>
        <w:t>21</w:t>
      </w:r>
      <w:r>
        <w:rPr>
          <w:spacing w:val="-15"/>
        </w:rPr>
        <w:t> 日在庆祝中国人民政治协商会议成立 </w:t>
      </w:r>
      <w:r>
        <w:rPr>
          <w:spacing w:val="-2"/>
        </w:rPr>
        <w:t>65</w:t>
      </w:r>
      <w:r>
        <w:rPr>
          <w:spacing w:val="-16"/>
        </w:rPr>
        <w:t> 周年大会上</w:t>
      </w:r>
    </w:p>
    <w:p>
      <w:pPr>
        <w:pStyle w:val="BodyText"/>
        <w:spacing w:before="136"/>
        <w:ind w:left="0" w:firstLine="0"/>
        <w:jc w:val="right"/>
      </w:pPr>
      <w:r>
        <w:rPr/>
        <w:t>的讲话</w:t>
      </w:r>
      <w:r>
        <w:rPr>
          <w:spacing w:val="-10"/>
        </w:rPr>
        <w:t>）</w:t>
      </w:r>
    </w:p>
    <w:p>
      <w:pPr>
        <w:pStyle w:val="BodyText"/>
        <w:spacing w:before="134"/>
        <w:ind w:left="5111" w:right="0" w:firstLine="0"/>
        <w:jc w:val="left"/>
      </w:pPr>
      <w:r>
        <w:rPr>
          <w:spacing w:val="-10"/>
        </w:rPr>
        <w:t>八</w:t>
      </w:r>
    </w:p>
    <w:p>
      <w:pPr>
        <w:pStyle w:val="BodyText"/>
        <w:spacing w:line="324" w:lineRule="auto" w:before="137"/>
        <w:ind w:right="131"/>
        <w:jc w:val="left"/>
      </w:pPr>
      <w:r>
        <w:rPr>
          <w:spacing w:val="-2"/>
        </w:rPr>
        <w:t>协商民主是中国社会主义民主政治中独特的、独有的、独到的民主形式，它源自中华民族长期形成的天下为公、兼容并蓄、求同存异等优秀政治文化，源自近代以后中国政治发展的现实进程，源自中国共产党领导人</w:t>
      </w:r>
      <w:r>
        <w:rPr>
          <w:spacing w:val="-4"/>
        </w:rPr>
        <w:t>民进行革命、建设、改革的长期实践，源自新中国成立后各党派、各团体、</w:t>
      </w:r>
      <w:r>
        <w:rPr>
          <w:spacing w:val="-2"/>
        </w:rPr>
        <w:t>各民族、各阶层、各界人士在政治制度上共同实现的伟大创造，源自改革</w:t>
      </w:r>
      <w:r>
        <w:rPr>
          <w:spacing w:val="-7"/>
        </w:rPr>
        <w:t>开放以来中国在政治体制上的不断创新，具有深厚的文化基础、理论基础、</w:t>
      </w:r>
      <w:r>
        <w:rPr>
          <w:spacing w:val="-2"/>
        </w:rPr>
        <w:t>实践基础、制度基础。</w:t>
      </w:r>
    </w:p>
    <w:p>
      <w:pPr>
        <w:pStyle w:val="BodyText"/>
        <w:spacing w:before="8"/>
        <w:ind w:firstLine="0"/>
        <w:jc w:val="right"/>
      </w:pPr>
      <w:r>
        <w:rPr>
          <w:spacing w:val="-2"/>
        </w:rPr>
        <w:t>（2014</w:t>
      </w:r>
      <w:r>
        <w:rPr>
          <w:spacing w:val="-50"/>
        </w:rPr>
        <w:t> 年 </w:t>
      </w:r>
      <w:r>
        <w:rPr>
          <w:spacing w:val="-2"/>
        </w:rPr>
        <w:t>9</w:t>
      </w:r>
      <w:r>
        <w:rPr>
          <w:spacing w:val="-48"/>
        </w:rPr>
        <w:t> 月 </w:t>
      </w:r>
      <w:r>
        <w:rPr>
          <w:spacing w:val="-2"/>
        </w:rPr>
        <w:t>21</w:t>
      </w:r>
      <w:r>
        <w:rPr>
          <w:spacing w:val="-15"/>
        </w:rPr>
        <w:t> 日在庆祝中国人民政治协商会议成立 </w:t>
      </w:r>
      <w:r>
        <w:rPr>
          <w:spacing w:val="-2"/>
        </w:rPr>
        <w:t>65</w:t>
      </w:r>
      <w:r>
        <w:rPr>
          <w:spacing w:val="-16"/>
        </w:rPr>
        <w:t> 周年大会上</w:t>
      </w:r>
    </w:p>
    <w:p>
      <w:pPr>
        <w:pStyle w:val="BodyText"/>
        <w:spacing w:before="134"/>
        <w:ind w:left="0" w:firstLine="0"/>
        <w:jc w:val="right"/>
      </w:pPr>
      <w:r>
        <w:rPr/>
        <w:t>的讲话</w:t>
      </w:r>
      <w:r>
        <w:rPr>
          <w:spacing w:val="-10"/>
        </w:rPr>
        <w:t>）</w:t>
      </w:r>
    </w:p>
    <w:p>
      <w:pPr>
        <w:pStyle w:val="BodyText"/>
        <w:spacing w:before="136"/>
        <w:ind w:left="458" w:right="0" w:firstLine="0"/>
        <w:jc w:val="center"/>
      </w:pPr>
      <w:r>
        <w:rPr>
          <w:spacing w:val="-10"/>
        </w:rPr>
        <w:t>九</w:t>
      </w:r>
    </w:p>
    <w:p>
      <w:pPr>
        <w:pStyle w:val="BodyText"/>
        <w:spacing w:line="324" w:lineRule="auto" w:before="137"/>
      </w:pPr>
      <w:r>
        <w:rPr>
          <w:spacing w:val="-2"/>
        </w:rPr>
        <w:t>全心全意为人民服务，始终代表最广大人民根本利益，是我们能够实</w:t>
      </w:r>
      <w:r>
        <w:rPr>
          <w:spacing w:val="-2"/>
        </w:rPr>
        <w:t>行和发展协商民主的重要前提和基础。中国共产党党章规定：中国共产党</w:t>
      </w:r>
      <w:r>
        <w:rPr>
          <w:spacing w:val="-1"/>
        </w:rPr>
        <w:t>除了工人阶级和最广大人民群众的利益，没有自己特殊的利益。中国共产</w:t>
      </w:r>
    </w:p>
    <w:p>
      <w:pPr>
        <w:pStyle w:val="BodyText"/>
        <w:spacing w:after="0" w:line="324" w:lineRule="auto"/>
        <w:sectPr>
          <w:pgSz w:w="11910" w:h="16840"/>
          <w:pgMar w:header="0" w:footer="951" w:top="1480" w:bottom="1140" w:left="992" w:right="850"/>
        </w:sectPr>
      </w:pPr>
    </w:p>
    <w:p>
      <w:pPr>
        <w:pStyle w:val="BodyText"/>
        <w:spacing w:line="324" w:lineRule="auto"/>
        <w:ind w:firstLine="0"/>
      </w:pPr>
      <w:r>
        <w:rPr>
          <w:spacing w:val="-2"/>
        </w:rPr>
        <w:t>党及其领导的国家是代表最广大人民根本利益的，其一切理论和路线方针</w:t>
      </w:r>
      <w:r>
        <w:rPr>
          <w:spacing w:val="-2"/>
        </w:rPr>
        <w:t>政策，其一切工作部署和工作安排，都应该来自人民，都应该为人民利益而制定和实施。在这个大政治前提下，我们应该也能够广泛听取人民内部各方面的意见和建议。在中国共产党统一领导下，通过多种形式的协商，广泛听取意见和建议，广泛接受批评和监督，可以广泛达成决策和工作的最大共识，有效克服党派和利益集团为自己的利益相互竞争甚至相互倾轧的弊端；可以广泛畅通各种利益要求和诉求进入决策程序的渠道，有效克服不同政治力量为了维护和争取自己的利益固执己见、排斥异己的弊端；可以广泛形成发现和改正失误和错误的机制，有效克服决策中情况不明、自以为是的弊端；可以广泛形成人民群众参与各层次管理和治理的机制，有效克服人民群众在国家政治生活和社会治理中无法表达、难以参与的弊端；可以广泛凝聚全社会推进改革发展的智慧和力量，有效克服各项政策和工作共识不高、无以落实的弊端。这就是中国社会主义协商民主的独特优势所在。</w:t>
      </w:r>
    </w:p>
    <w:p>
      <w:pPr>
        <w:pStyle w:val="BodyText"/>
        <w:spacing w:before="15"/>
        <w:ind w:firstLine="0"/>
        <w:jc w:val="right"/>
      </w:pPr>
      <w:r>
        <w:rPr>
          <w:spacing w:val="-2"/>
        </w:rPr>
        <w:t>（2014</w:t>
      </w:r>
      <w:r>
        <w:rPr>
          <w:spacing w:val="-50"/>
        </w:rPr>
        <w:t> 年 </w:t>
      </w:r>
      <w:r>
        <w:rPr>
          <w:spacing w:val="-2"/>
        </w:rPr>
        <w:t>9</w:t>
      </w:r>
      <w:r>
        <w:rPr>
          <w:spacing w:val="-48"/>
        </w:rPr>
        <w:t> 月 </w:t>
      </w:r>
      <w:r>
        <w:rPr>
          <w:spacing w:val="-2"/>
        </w:rPr>
        <w:t>21</w:t>
      </w:r>
      <w:r>
        <w:rPr>
          <w:spacing w:val="-15"/>
        </w:rPr>
        <w:t> 日在庆祝中国人民政治协商会议成立 </w:t>
      </w:r>
      <w:r>
        <w:rPr>
          <w:spacing w:val="-2"/>
        </w:rPr>
        <w:t>65</w:t>
      </w:r>
      <w:r>
        <w:rPr>
          <w:spacing w:val="-16"/>
        </w:rPr>
        <w:t> 周年大会上</w:t>
      </w:r>
    </w:p>
    <w:p>
      <w:pPr>
        <w:pStyle w:val="BodyText"/>
        <w:spacing w:before="136"/>
        <w:ind w:left="0" w:firstLine="0"/>
        <w:jc w:val="right"/>
      </w:pPr>
      <w:r>
        <w:rPr/>
        <w:t>的讲话</w:t>
      </w:r>
      <w:r>
        <w:rPr>
          <w:spacing w:val="-10"/>
        </w:rPr>
        <w:t>）</w:t>
      </w:r>
    </w:p>
    <w:p>
      <w:pPr>
        <w:pStyle w:val="BodyText"/>
        <w:spacing w:before="134"/>
        <w:ind w:left="5111" w:right="0" w:firstLine="0"/>
        <w:jc w:val="left"/>
      </w:pPr>
      <w:r>
        <w:rPr>
          <w:spacing w:val="-10"/>
        </w:rPr>
        <w:t>十</w:t>
      </w:r>
    </w:p>
    <w:p>
      <w:pPr>
        <w:pStyle w:val="BodyText"/>
        <w:spacing w:line="324" w:lineRule="auto" w:before="137"/>
        <w:ind w:right="131"/>
        <w:jc w:val="left"/>
      </w:pPr>
      <w:r>
        <w:rPr>
          <w:spacing w:val="-2"/>
        </w:rPr>
        <w:t>社会主义协商民主在我国有根、有源、有生命力，是中国共产党人和中国人民的伟大创造，是中国社会主义民主政治的特有形式和独特优势，是党的群众路线在政治领域的重要体现。对这个基本定性，我们要深刻理解，进一步凝聚共识，更好推进这项制度建设。我们坚持有事多商量，遇</w:t>
      </w:r>
      <w:r>
        <w:rPr>
          <w:spacing w:val="-4"/>
        </w:rPr>
        <w:t>事多商量，做事多商量，商量得越多越深入越好，就是要通过商量出办法、</w:t>
      </w:r>
      <w:r>
        <w:rPr>
          <w:spacing w:val="-2"/>
        </w:rPr>
        <w:t>出共识、出感情、出团结。</w:t>
      </w:r>
    </w:p>
    <w:p>
      <w:pPr>
        <w:pStyle w:val="BodyText"/>
        <w:spacing w:before="6"/>
        <w:ind w:firstLine="0"/>
        <w:jc w:val="right"/>
      </w:pPr>
      <w:r>
        <w:rPr>
          <w:spacing w:val="-2"/>
        </w:rPr>
        <w:t>（2014</w:t>
      </w:r>
      <w:r>
        <w:rPr>
          <w:spacing w:val="-49"/>
        </w:rPr>
        <w:t> 年 </w:t>
      </w:r>
      <w:r>
        <w:rPr>
          <w:spacing w:val="-2"/>
        </w:rPr>
        <w:t>10</w:t>
      </w:r>
      <w:r>
        <w:rPr>
          <w:spacing w:val="-48"/>
        </w:rPr>
        <w:t> 月 </w:t>
      </w:r>
      <w:r>
        <w:rPr>
          <w:spacing w:val="-2"/>
        </w:rPr>
        <w:t>27</w:t>
      </w:r>
      <w:r>
        <w:rPr>
          <w:spacing w:val="-11"/>
        </w:rPr>
        <w:t> 日在中央全面深化改革领导小组第六次会议上的讲</w:t>
      </w:r>
    </w:p>
    <w:p>
      <w:pPr>
        <w:pStyle w:val="BodyText"/>
        <w:spacing w:before="137"/>
        <w:ind w:left="0" w:firstLine="0"/>
        <w:jc w:val="right"/>
      </w:pPr>
      <w:r>
        <w:rPr/>
        <w:t>话</w:t>
      </w:r>
      <w:r>
        <w:rPr>
          <w:spacing w:val="-10"/>
        </w:rPr>
        <w:t>）</w:t>
      </w:r>
    </w:p>
    <w:p>
      <w:pPr>
        <w:pStyle w:val="BodyText"/>
        <w:spacing w:before="134"/>
        <w:ind w:left="456" w:right="0" w:firstLine="0"/>
        <w:jc w:val="center"/>
      </w:pPr>
      <w:r>
        <w:rPr>
          <w:spacing w:val="-5"/>
        </w:rPr>
        <w:t>十一</w:t>
      </w:r>
    </w:p>
    <w:p>
      <w:pPr>
        <w:pStyle w:val="BodyText"/>
        <w:spacing w:before="136"/>
        <w:ind w:left="751" w:right="144" w:firstLine="0"/>
        <w:jc w:val="center"/>
      </w:pPr>
      <w:r>
        <w:rPr>
          <w:spacing w:val="-9"/>
        </w:rPr>
        <w:t>我们有符合国情的一套理论、一套制度，同时我们也抱着开放的态度，</w:t>
      </w:r>
    </w:p>
    <w:p>
      <w:pPr>
        <w:pStyle w:val="BodyText"/>
        <w:spacing w:after="0"/>
        <w:jc w:val="center"/>
        <w:sectPr>
          <w:pgSz w:w="11910" w:h="16840"/>
          <w:pgMar w:header="0" w:footer="951" w:top="1480" w:bottom="1140" w:left="992" w:right="850"/>
        </w:sectPr>
      </w:pPr>
    </w:p>
    <w:p>
      <w:pPr>
        <w:pStyle w:val="BodyText"/>
        <w:spacing w:line="324" w:lineRule="auto"/>
        <w:ind w:firstLine="0"/>
      </w:pPr>
      <w:r>
        <w:rPr>
          <w:spacing w:val="-2"/>
        </w:rPr>
        <w:t>无论是传统的还是外来的，都要取其精华、去其糟粕，但基本的东西必须</w:t>
      </w:r>
      <w:r>
        <w:rPr>
          <w:spacing w:val="-2"/>
        </w:rPr>
        <w:t>是我们自己的，我们只能走自己的道路。我们是中国共产党执政，各民主党派参政，没有反对党，不是三权鼎立、多党轮流坐庄，我国法治体系要跟这个制度相配套。</w:t>
      </w:r>
    </w:p>
    <w:p>
      <w:pPr>
        <w:pStyle w:val="BodyText"/>
        <w:spacing w:before="3"/>
        <w:ind w:firstLine="0"/>
        <w:jc w:val="right"/>
      </w:pPr>
      <w:r>
        <w:rPr/>
        <w:t>（2015</w:t>
      </w:r>
      <w:r>
        <w:rPr>
          <w:spacing w:val="-55"/>
        </w:rPr>
        <w:t> 年 </w:t>
      </w:r>
      <w:r>
        <w:rPr/>
        <w:t>2</w:t>
      </w:r>
      <w:r>
        <w:rPr>
          <w:spacing w:val="-56"/>
        </w:rPr>
        <w:t> 月 </w:t>
      </w:r>
      <w:r>
        <w:rPr/>
        <w:t>2</w:t>
      </w:r>
      <w:r>
        <w:rPr>
          <w:spacing w:val="-10"/>
        </w:rPr>
        <w:t> 日在省部级主要领导干部学习贯彻党的十八届四中全</w:t>
      </w:r>
    </w:p>
    <w:p>
      <w:pPr>
        <w:pStyle w:val="BodyText"/>
        <w:spacing w:line="324" w:lineRule="auto" w:before="136"/>
        <w:ind w:left="3779" w:firstLine="5700"/>
        <w:jc w:val="right"/>
      </w:pPr>
      <w:r>
        <w:rPr>
          <w:spacing w:val="-10"/>
        </w:rPr>
        <w:t>会</w:t>
      </w:r>
      <w:r>
        <w:rPr>
          <w:spacing w:val="-10"/>
        </w:rPr>
        <w:t> </w:t>
      </w:r>
      <w:r>
        <w:rPr/>
        <w:t>精神全面推进依法治国专题研讨班上的讲话</w:t>
      </w:r>
      <w:r>
        <w:rPr>
          <w:spacing w:val="-10"/>
        </w:rPr>
        <w:t>）</w:t>
      </w:r>
    </w:p>
    <w:p>
      <w:pPr>
        <w:pStyle w:val="BodyText"/>
        <w:spacing w:before="2"/>
        <w:ind w:left="456" w:right="0" w:firstLine="0"/>
        <w:jc w:val="center"/>
      </w:pPr>
      <w:r>
        <w:rPr>
          <w:spacing w:val="-5"/>
        </w:rPr>
        <w:t>十二</w:t>
      </w:r>
    </w:p>
    <w:p>
      <w:pPr>
        <w:pStyle w:val="BodyText"/>
        <w:spacing w:line="324" w:lineRule="auto" w:before="136"/>
      </w:pPr>
      <w:r>
        <w:rPr>
          <w:spacing w:val="-2"/>
        </w:rPr>
        <w:t>发挥社会主义协商民主重要作用。有事好商量，众人的事情由众人商</w:t>
      </w:r>
      <w:r>
        <w:rPr>
          <w:spacing w:val="-2"/>
        </w:rPr>
        <w:t>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w:t>
      </w:r>
      <w:r>
        <w:rPr>
          <w:spacing w:val="-4"/>
        </w:rPr>
        <w:t>的权利。</w:t>
      </w:r>
    </w:p>
    <w:p>
      <w:pPr>
        <w:pStyle w:val="BodyText"/>
        <w:spacing w:line="324" w:lineRule="auto" w:before="9"/>
        <w:ind w:left="4960" w:right="244" w:hanging="4220"/>
      </w:pPr>
      <w:r>
        <w:rPr>
          <w:spacing w:val="-8"/>
        </w:rPr>
        <w:t>（2017</w:t>
      </w:r>
      <w:r>
        <w:rPr>
          <w:spacing w:val="-22"/>
        </w:rPr>
        <w:t> 年 </w:t>
      </w:r>
      <w:r>
        <w:rPr>
          <w:spacing w:val="-8"/>
        </w:rPr>
        <w:t>10</w:t>
      </w:r>
      <w:r>
        <w:rPr>
          <w:spacing w:val="-23"/>
        </w:rPr>
        <w:t> 月 </w:t>
      </w:r>
      <w:r>
        <w:rPr>
          <w:spacing w:val="-8"/>
        </w:rPr>
        <w:t>18</w:t>
      </w:r>
      <w:r>
        <w:rPr>
          <w:spacing w:val="-13"/>
        </w:rPr>
        <w:t> 日在中国共产党第十九次全国代表大会上的报告</w:t>
      </w:r>
      <w:r>
        <w:rPr>
          <w:spacing w:val="-8"/>
        </w:rPr>
        <w:t>）</w:t>
      </w:r>
      <w:r>
        <w:rPr>
          <w:spacing w:val="-6"/>
        </w:rPr>
        <w:t>十三</w:t>
      </w:r>
    </w:p>
    <w:p>
      <w:pPr>
        <w:pStyle w:val="BodyText"/>
        <w:spacing w:line="324" w:lineRule="auto" w:before="1"/>
        <w:ind w:right="131"/>
        <w:jc w:val="left"/>
      </w:pPr>
      <w:r>
        <w:rPr>
          <w:spacing w:val="-2"/>
        </w:rPr>
        <w:t>中国共产党领导的多党合作和政治协商制度作为我国一项基本政治制</w:t>
      </w:r>
      <w:r>
        <w:rPr>
          <w:spacing w:val="-4"/>
        </w:rPr>
        <w:t>度，是中国共产党、中国人民和各民主党派、无党派人士的伟大政治创造，</w:t>
      </w:r>
      <w:r>
        <w:rPr>
          <w:spacing w:val="-2"/>
        </w:rPr>
        <w:t>是从中国土壤中生长出来的新型政党制度。说它是新型政党制度，新就新在它是马克思主义政党理论同中国实际相结合的产物，能够真实、广泛、持久代表和实现最广大人民根本利益、全国各族各界根本利益，有效避免了旧式政党制度代表少数人、少数利益集团的弊端；新就新在它把各个政党和无党派人士紧密团结起来、为着共同目标而奋斗，有效避免了一党缺乏监督或者多党轮流坐庄、恶性竞争的弊端；新就新在它通过制度化、程序化、规范化的安排集中各种意见和建议、推动决策科学化民主化，有效避免了旧式政党制度囿于党派利益、阶级利益、区域和集团利益决策施政</w:t>
      </w:r>
    </w:p>
    <w:p>
      <w:pPr>
        <w:pStyle w:val="BodyText"/>
        <w:spacing w:after="0" w:line="324" w:lineRule="auto"/>
        <w:jc w:val="left"/>
        <w:sectPr>
          <w:pgSz w:w="11910" w:h="16840"/>
          <w:pgMar w:header="0" w:footer="951" w:top="1480" w:bottom="1140" w:left="992" w:right="850"/>
        </w:sectPr>
      </w:pPr>
    </w:p>
    <w:p>
      <w:pPr>
        <w:pStyle w:val="BodyText"/>
        <w:spacing w:line="324" w:lineRule="auto"/>
        <w:ind w:firstLine="0"/>
      </w:pPr>
      <w:r>
        <w:rPr>
          <w:spacing w:val="-2"/>
        </w:rPr>
        <w:t>导致社会撕裂的弊端。它不仅符合当代中国实际，而且符合中华民族一贯</w:t>
      </w:r>
      <w:r>
        <w:rPr>
          <w:spacing w:val="-2"/>
        </w:rPr>
        <w:t>倡导的天下为公、兼容并蓄、求同存异等优秀传统文化，是对人类政治文明的重大贡献。</w:t>
      </w:r>
    </w:p>
    <w:p>
      <w:pPr>
        <w:pStyle w:val="BodyText"/>
        <w:spacing w:line="324" w:lineRule="auto" w:before="4"/>
        <w:ind w:left="2579" w:hanging="1839"/>
      </w:pPr>
      <w:r>
        <w:rPr>
          <w:spacing w:val="-10"/>
        </w:rPr>
        <w:t>（2018</w:t>
      </w:r>
      <w:r>
        <w:rPr>
          <w:spacing w:val="-21"/>
        </w:rPr>
        <w:t> 年 </w:t>
      </w:r>
      <w:r>
        <w:rPr>
          <w:spacing w:val="-10"/>
        </w:rPr>
        <w:t>3</w:t>
      </w:r>
      <w:r>
        <w:rPr>
          <w:spacing w:val="-21"/>
        </w:rPr>
        <w:t> 月 </w:t>
      </w:r>
      <w:r>
        <w:rPr>
          <w:spacing w:val="-10"/>
        </w:rPr>
        <w:t>4</w:t>
      </w:r>
      <w:r>
        <w:rPr>
          <w:spacing w:val="-14"/>
        </w:rPr>
        <w:t> 日在看望参加全国政协十三届一次会议的民盟、致公</w:t>
      </w:r>
      <w:r>
        <w:rPr/>
        <w:t>党、无党派人士、侨联界委员并参加联组会时的讲话</w:t>
      </w:r>
      <w:r>
        <w:rPr>
          <w:spacing w:val="-10"/>
        </w:rPr>
        <w:t>）</w:t>
      </w:r>
    </w:p>
    <w:p>
      <w:pPr>
        <w:pStyle w:val="BodyText"/>
        <w:spacing w:before="1"/>
        <w:ind w:left="4960" w:right="0" w:firstLine="0"/>
        <w:jc w:val="left"/>
      </w:pPr>
      <w:r>
        <w:rPr>
          <w:spacing w:val="-5"/>
        </w:rPr>
        <w:t>十四</w:t>
      </w:r>
    </w:p>
    <w:p>
      <w:pPr>
        <w:pStyle w:val="BodyText"/>
        <w:spacing w:line="324" w:lineRule="auto" w:before="136"/>
        <w:ind w:right="131"/>
        <w:jc w:val="left"/>
      </w:pPr>
      <w:r>
        <w:rPr>
          <w:spacing w:val="-2"/>
        </w:rPr>
        <w:t>人民政协是中国共产党把马克思列宁主义统一战线理论、政党理论、民主政治理论同中国实际相结合的伟大成果，是中国共产党领导各民主党</w:t>
      </w:r>
      <w:r>
        <w:rPr>
          <w:spacing w:val="-13"/>
        </w:rPr>
        <w:t>派、无党派人士、人民团体和各族各界人士在政治制度上进行的伟大创造。</w:t>
      </w:r>
      <w:r>
        <w:rPr>
          <w:spacing w:val="-2"/>
        </w:rPr>
        <w:t> </w:t>
      </w:r>
      <w:r>
        <w:rPr/>
        <w:t>70</w:t>
      </w:r>
      <w:r>
        <w:rPr>
          <w:spacing w:val="-7"/>
        </w:rPr>
        <w:t> 年来，在中国共产党领导下，人民政协坚持团结和民主两大主题，服务</w:t>
      </w:r>
      <w:r>
        <w:rPr>
          <w:spacing w:val="-2"/>
        </w:rPr>
        <w:t>党和国家中心任务，在建立新中国和社会主义革命、建设、改革各个历史时期发挥了十分重要的作用。</w:t>
      </w:r>
    </w:p>
    <w:p>
      <w:pPr>
        <w:pStyle w:val="BodyText"/>
        <w:spacing w:before="7"/>
        <w:ind w:firstLine="0"/>
        <w:jc w:val="right"/>
      </w:pPr>
      <w:r>
        <w:rPr/>
        <w:t>（2019</w:t>
      </w:r>
      <w:r>
        <w:rPr>
          <w:spacing w:val="-52"/>
        </w:rPr>
        <w:t> 年 </w:t>
      </w:r>
      <w:r>
        <w:rPr/>
        <w:t>9</w:t>
      </w:r>
      <w:r>
        <w:rPr>
          <w:spacing w:val="-51"/>
        </w:rPr>
        <w:t> 月 </w:t>
      </w:r>
      <w:r>
        <w:rPr/>
        <w:t>20</w:t>
      </w:r>
      <w:r>
        <w:rPr>
          <w:spacing w:val="-10"/>
        </w:rPr>
        <w:t> 日在中央政协工作会议暨庆祝中国人民政治协商会</w:t>
      </w:r>
    </w:p>
    <w:p>
      <w:pPr>
        <w:pStyle w:val="BodyText"/>
        <w:spacing w:before="134"/>
        <w:ind w:left="0" w:firstLine="0"/>
        <w:jc w:val="right"/>
      </w:pPr>
      <w:r>
        <w:rPr>
          <w:spacing w:val="-19"/>
        </w:rPr>
        <w:t>议成立 </w:t>
      </w:r>
      <w:r>
        <w:rPr/>
        <w:t>70</w:t>
      </w:r>
      <w:r>
        <w:rPr>
          <w:spacing w:val="-10"/>
        </w:rPr>
        <w:t> 周年大会上的讲话）</w:t>
      </w:r>
    </w:p>
    <w:p>
      <w:pPr>
        <w:pStyle w:val="BodyText"/>
        <w:spacing w:before="136"/>
        <w:ind w:left="4960" w:right="0" w:firstLine="0"/>
        <w:jc w:val="left"/>
      </w:pPr>
      <w:r>
        <w:rPr>
          <w:spacing w:val="-5"/>
        </w:rPr>
        <w:t>十五</w:t>
      </w:r>
    </w:p>
    <w:p>
      <w:pPr>
        <w:pStyle w:val="BodyText"/>
        <w:spacing w:line="324" w:lineRule="auto" w:before="137"/>
        <w:jc w:val="left"/>
      </w:pPr>
      <w:r>
        <w:rPr>
          <w:spacing w:val="-2"/>
        </w:rPr>
        <w:t>党的十八大以来，我们总结经验，对人民政协工作提出了一系列新要求，主要有以下几个方面。</w:t>
      </w:r>
    </w:p>
    <w:p>
      <w:pPr>
        <w:pStyle w:val="BodyText"/>
        <w:spacing w:line="324" w:lineRule="auto" w:before="1"/>
      </w:pPr>
      <w:r>
        <w:rPr>
          <w:spacing w:val="-2"/>
        </w:rPr>
        <w:t>一是加强党对人民政协工作的领导。中国共产党的领导是包括各民主</w:t>
      </w:r>
      <w:r>
        <w:rPr>
          <w:spacing w:val="-2"/>
        </w:rPr>
        <w:t>党派、各团体、各民族、各阶层、各界人士在内的全体中国人民的共同选择，是成立政协时的初心所在，是人民政协事业发展进步的根本保证。要把坚持党的领导贯穿到政协全部工作之中，切实落实党中央对人民政协工作的各项要求。</w:t>
      </w:r>
    </w:p>
    <w:p>
      <w:pPr>
        <w:pStyle w:val="BodyText"/>
        <w:spacing w:line="324" w:lineRule="auto" w:before="5"/>
      </w:pPr>
      <w:r>
        <w:rPr>
          <w:spacing w:val="-2"/>
        </w:rPr>
        <w:t>二是准确把握人民政协性质定位。人民政协作为统一战线的组织、多</w:t>
      </w:r>
      <w:r>
        <w:rPr>
          <w:spacing w:val="-2"/>
        </w:rPr>
        <w:t>党合作和政治协商的机构、人民民主的重要实现形式，是社会主义协商民主的重要渠道和专门协商机构，是国家治理体系的重要组成部分，是具有中国特色的制度安排。人民政协要坚持性质定位，坚定不移走中国特色社会主义政治发展道路。</w:t>
      </w:r>
    </w:p>
    <w:p>
      <w:pPr>
        <w:pStyle w:val="BodyText"/>
        <w:spacing w:after="0" w:line="324" w:lineRule="auto"/>
        <w:sectPr>
          <w:pgSz w:w="11910" w:h="16840"/>
          <w:pgMar w:header="0" w:footer="951" w:top="1480" w:bottom="1140" w:left="992" w:right="850"/>
        </w:sectPr>
      </w:pPr>
    </w:p>
    <w:p>
      <w:pPr>
        <w:pStyle w:val="BodyText"/>
        <w:spacing w:line="324" w:lineRule="auto"/>
      </w:pPr>
      <w:r>
        <w:rPr>
          <w:spacing w:val="-2"/>
        </w:rPr>
        <w:t>三是发挥好人民政协专门协商机构作用。协商民主是实现党的领导的</w:t>
      </w:r>
      <w:r>
        <w:rPr>
          <w:spacing w:val="-2"/>
        </w:rPr>
        <w:t>重要方式，是我国社会主义民主政治的特有形式和独特优势。要发挥好人民政协专门协商机构作用，把协商民主贯穿履行职能全过程，坚持发扬民主和增进团结相互贯通、建言资政和凝聚共识双向发力，积极围绕贯彻落实党和国家重要决策部署情况开展民主监督。</w:t>
      </w:r>
    </w:p>
    <w:p>
      <w:pPr>
        <w:pStyle w:val="BodyText"/>
        <w:spacing w:line="324" w:lineRule="auto" w:before="5"/>
      </w:pPr>
      <w:r>
        <w:rPr>
          <w:spacing w:val="-2"/>
        </w:rPr>
        <w:t>四是坚持和完善我国新型政党制度。中国共产党领导的多党合作和政</w:t>
      </w:r>
      <w:r>
        <w:rPr>
          <w:spacing w:val="-2"/>
        </w:rPr>
        <w:t>治协商制度是我国的一项基本政治制度，是从中国土壤中生长出来的新型政党制度，人民政协要为民主党派和无党派人士在政协更好发挥作用创造</w:t>
      </w:r>
      <w:r>
        <w:rPr>
          <w:spacing w:val="-4"/>
        </w:rPr>
        <w:t>条件。</w:t>
      </w:r>
    </w:p>
    <w:p>
      <w:pPr>
        <w:pStyle w:val="BodyText"/>
        <w:spacing w:line="324" w:lineRule="auto" w:before="5"/>
      </w:pPr>
      <w:r>
        <w:rPr>
          <w:spacing w:val="-2"/>
        </w:rPr>
        <w:t>五是广泛凝聚人心和力量。人民政协要发挥统一战线组织功能，坚持</w:t>
      </w:r>
      <w:r>
        <w:rPr>
          <w:spacing w:val="-2"/>
        </w:rPr>
        <w:t>大团结大联合，坚持一致性和多样性统一，不断巩固共同思想政治基础，加强思想政治引领，广泛凝聚共识，努力寻求最大公约数、画出最大同心圆，汇聚起实现民族复兴的磅礴力量。</w:t>
      </w:r>
    </w:p>
    <w:p>
      <w:pPr>
        <w:pStyle w:val="BodyText"/>
        <w:spacing w:line="324" w:lineRule="auto" w:before="3"/>
      </w:pPr>
      <w:r>
        <w:rPr>
          <w:spacing w:val="-2"/>
        </w:rPr>
        <w:t>六是聚焦党和国家中心任务履职尽责。人民政协要以实现第一个百年</w:t>
      </w:r>
      <w:r>
        <w:rPr>
          <w:spacing w:val="-2"/>
        </w:rPr>
        <w:t>奋斗目标、向第二个百年奋斗目标迈进为履职方向，以促进解决好发展不平衡不充分的问题为工作重点，紧紧围绕大局，瞄准抓重点、补短板、强弱项的重要问题，深入协商集中议政，强化监督助推落实。</w:t>
      </w:r>
    </w:p>
    <w:p>
      <w:pPr>
        <w:pStyle w:val="BodyText"/>
        <w:spacing w:line="324" w:lineRule="auto" w:before="5"/>
      </w:pPr>
      <w:r>
        <w:rPr>
          <w:spacing w:val="-2"/>
        </w:rPr>
        <w:t>七是坚持人民政协为人民。人民政协要把不断满足人民对美好生活的</w:t>
      </w:r>
      <w:r>
        <w:rPr>
          <w:spacing w:val="-2"/>
        </w:rPr>
        <w:t>需要、促进民生改善作为重要着力点，倾听群众呼声，反映群众愿望，抓住民生领域实际问题做好工作，协助党和政府增进人民福祉。</w:t>
      </w:r>
    </w:p>
    <w:p>
      <w:pPr>
        <w:pStyle w:val="BodyText"/>
        <w:spacing w:line="324" w:lineRule="auto" w:before="3"/>
      </w:pPr>
      <w:r>
        <w:rPr>
          <w:spacing w:val="-2"/>
        </w:rPr>
        <w:t>八是以改革创新精神推进履职能力建设。人民政协要坚持改革创新，</w:t>
      </w:r>
      <w:r>
        <w:rPr>
          <w:spacing w:val="-2"/>
        </w:rPr>
        <w:t>着力增强政治把握能力、调查研究能力、联系群众能力、合作共事能力。要加强委员队伍建设，教育引导委员懂政协、会协商、善议政，守纪律、讲规矩、重品行。</w:t>
      </w:r>
    </w:p>
    <w:p>
      <w:pPr>
        <w:pStyle w:val="BodyText"/>
        <w:spacing w:before="6"/>
        <w:ind w:firstLine="0"/>
        <w:jc w:val="right"/>
      </w:pPr>
      <w:r>
        <w:rPr/>
        <w:t>（2019</w:t>
      </w:r>
      <w:r>
        <w:rPr>
          <w:spacing w:val="-52"/>
        </w:rPr>
        <w:t> 年 </w:t>
      </w:r>
      <w:r>
        <w:rPr/>
        <w:t>9</w:t>
      </w:r>
      <w:r>
        <w:rPr>
          <w:spacing w:val="-51"/>
        </w:rPr>
        <w:t> 月 </w:t>
      </w:r>
      <w:r>
        <w:rPr/>
        <w:t>20</w:t>
      </w:r>
      <w:r>
        <w:rPr>
          <w:spacing w:val="-10"/>
        </w:rPr>
        <w:t> 日在中央政协工作会议暨庆祝中国人民政治协商会</w:t>
      </w:r>
    </w:p>
    <w:p>
      <w:pPr>
        <w:pStyle w:val="BodyText"/>
        <w:spacing w:before="134"/>
        <w:ind w:left="0" w:firstLine="0"/>
        <w:jc w:val="right"/>
      </w:pPr>
      <w:r>
        <w:rPr>
          <w:spacing w:val="-19"/>
        </w:rPr>
        <w:t>议成立 </w:t>
      </w:r>
      <w:r>
        <w:rPr/>
        <w:t>70</w:t>
      </w:r>
      <w:r>
        <w:rPr>
          <w:spacing w:val="-10"/>
        </w:rPr>
        <w:t> 周年大会上的讲话）</w:t>
      </w:r>
    </w:p>
    <w:p>
      <w:pPr>
        <w:pStyle w:val="BodyText"/>
        <w:spacing w:before="136"/>
        <w:ind w:left="456" w:right="0" w:firstLine="0"/>
        <w:jc w:val="center"/>
      </w:pPr>
      <w:r>
        <w:rPr>
          <w:spacing w:val="-5"/>
        </w:rPr>
        <w:t>十六</w:t>
      </w:r>
    </w:p>
    <w:p>
      <w:pPr>
        <w:pStyle w:val="BodyText"/>
        <w:spacing w:after="0"/>
        <w:jc w:val="center"/>
        <w:sectPr>
          <w:pgSz w:w="11910" w:h="16840"/>
          <w:pgMar w:header="0" w:footer="951" w:top="1480" w:bottom="1140" w:left="992" w:right="850"/>
        </w:sectPr>
      </w:pPr>
    </w:p>
    <w:p>
      <w:pPr>
        <w:pStyle w:val="BodyText"/>
        <w:spacing w:line="324" w:lineRule="auto"/>
        <w:ind w:right="131"/>
        <w:jc w:val="left"/>
      </w:pPr>
      <w:r>
        <w:rPr/>
        <w:t>70</w:t>
      </w:r>
      <w:r>
        <w:rPr>
          <w:spacing w:val="-7"/>
        </w:rPr>
        <w:t> 年的实践证明，人民政协制度具有多方面的独特优势。马克思、恩</w:t>
      </w:r>
      <w:r>
        <w:rPr>
          <w:spacing w:val="-4"/>
        </w:rPr>
        <w:t>格斯说过：“民主是什么呢？它必须具备一定的意义，否则它就不能存在。</w:t>
      </w:r>
      <w:r>
        <w:rPr>
          <w:spacing w:val="-2"/>
        </w:rPr>
        <w:t>因此全部问题就在于确定民主的真正意义。”实现民主政治的形式是丰富多彩的，不能拘泥于刻板的模式。实践充分证明，中国式民主在中国行得通、很管用。新形势下，我们必须把人民政协制度坚持好、把人民政协事业发展好，增强开展统一战线工作的责任担当，把更多的人团结在党的周</w:t>
      </w:r>
      <w:r>
        <w:rPr>
          <w:spacing w:val="-6"/>
        </w:rPr>
        <w:t>围。</w:t>
      </w:r>
    </w:p>
    <w:p>
      <w:pPr>
        <w:pStyle w:val="BodyText"/>
        <w:spacing w:before="6"/>
        <w:ind w:firstLine="0"/>
        <w:jc w:val="right"/>
      </w:pPr>
      <w:r>
        <w:rPr/>
        <w:t>（2019</w:t>
      </w:r>
      <w:r>
        <w:rPr>
          <w:spacing w:val="-52"/>
        </w:rPr>
        <w:t> 年 </w:t>
      </w:r>
      <w:r>
        <w:rPr/>
        <w:t>9</w:t>
      </w:r>
      <w:r>
        <w:rPr>
          <w:spacing w:val="-51"/>
        </w:rPr>
        <w:t> 月 </w:t>
      </w:r>
      <w:r>
        <w:rPr/>
        <w:t>20</w:t>
      </w:r>
      <w:r>
        <w:rPr>
          <w:spacing w:val="-10"/>
        </w:rPr>
        <w:t> 日在中央政协工作会议暨庆祝中国人民政治协商会</w:t>
      </w:r>
    </w:p>
    <w:p>
      <w:pPr>
        <w:pStyle w:val="BodyText"/>
        <w:spacing w:before="137"/>
        <w:ind w:left="0" w:firstLine="0"/>
        <w:jc w:val="right"/>
      </w:pPr>
      <w:r>
        <w:rPr>
          <w:spacing w:val="-19"/>
        </w:rPr>
        <w:t>议成立 </w:t>
      </w:r>
      <w:r>
        <w:rPr/>
        <w:t>70</w:t>
      </w:r>
      <w:r>
        <w:rPr>
          <w:spacing w:val="-10"/>
        </w:rPr>
        <w:t> 周年大会上的讲话）</w:t>
      </w:r>
    </w:p>
    <w:p>
      <w:pPr>
        <w:pStyle w:val="BodyText"/>
        <w:spacing w:before="136"/>
        <w:ind w:left="456" w:right="0" w:firstLine="0"/>
        <w:jc w:val="center"/>
      </w:pPr>
      <w:r>
        <w:rPr>
          <w:spacing w:val="-5"/>
        </w:rPr>
        <w:t>十七</w:t>
      </w:r>
    </w:p>
    <w:p>
      <w:pPr>
        <w:pStyle w:val="BodyText"/>
        <w:spacing w:line="324" w:lineRule="auto" w:before="134"/>
      </w:pPr>
      <w:r>
        <w:rPr>
          <w:spacing w:val="-2"/>
        </w:rPr>
        <w:t>在新时代，加强和改进人民政协工作的总体要求是：以新时代中国特</w:t>
      </w:r>
      <w:r>
        <w:rPr>
          <w:spacing w:val="-10"/>
        </w:rPr>
        <w:t>色社会主义思想为指导，增强“四个意识”、坚定“四个自信”、做到“两</w:t>
      </w:r>
      <w:r>
        <w:rPr>
          <w:spacing w:val="-2"/>
        </w:rPr>
        <w:t>个维护”，把坚持和发展中国特色社会主义作为巩固共同思想政治基础的主轴，把服务实现“两个一百年”奋斗目标作为工作主线，把加强思想政治引领、广泛凝聚共识作为中心环节，坚持团结和民主两大主题，提高政治协商、民主监督、参政议政水平，更好凝聚共识，担负起把党中央决策部署和对人民政协工作要求落实下去、把海内外中华儿女智慧和力量凝聚起来的政治责任，为决胜全面建成小康社会、进而全面建设社会主义现代化强国作出贡献。</w:t>
      </w:r>
    </w:p>
    <w:p>
      <w:pPr>
        <w:pStyle w:val="BodyText"/>
        <w:spacing w:before="10"/>
        <w:ind w:firstLine="0"/>
        <w:jc w:val="right"/>
      </w:pPr>
      <w:r>
        <w:rPr/>
        <w:t>（2019</w:t>
      </w:r>
      <w:r>
        <w:rPr>
          <w:spacing w:val="-52"/>
        </w:rPr>
        <w:t> 年 </w:t>
      </w:r>
      <w:r>
        <w:rPr/>
        <w:t>9</w:t>
      </w:r>
      <w:r>
        <w:rPr>
          <w:spacing w:val="-51"/>
        </w:rPr>
        <w:t> 月 </w:t>
      </w:r>
      <w:r>
        <w:rPr/>
        <w:t>20</w:t>
      </w:r>
      <w:r>
        <w:rPr>
          <w:spacing w:val="-10"/>
        </w:rPr>
        <w:t> 日在中央政协工作会议暨庆祝中国人民政治协商会</w:t>
      </w:r>
    </w:p>
    <w:p>
      <w:pPr>
        <w:pStyle w:val="BodyText"/>
        <w:spacing w:before="136"/>
        <w:ind w:left="0" w:firstLine="0"/>
        <w:jc w:val="right"/>
      </w:pPr>
      <w:r>
        <w:rPr>
          <w:spacing w:val="-19"/>
        </w:rPr>
        <w:t>议成立 </w:t>
      </w:r>
      <w:r>
        <w:rPr/>
        <w:t>70</w:t>
      </w:r>
      <w:r>
        <w:rPr>
          <w:spacing w:val="-10"/>
        </w:rPr>
        <w:t> 周年大会上的讲话）</w:t>
      </w:r>
    </w:p>
    <w:p>
      <w:pPr>
        <w:pStyle w:val="BodyText"/>
        <w:spacing w:before="137"/>
        <w:ind w:left="456" w:right="0" w:firstLine="0"/>
        <w:jc w:val="center"/>
      </w:pPr>
      <w:r>
        <w:rPr>
          <w:spacing w:val="-5"/>
        </w:rPr>
        <w:t>十八</w:t>
      </w:r>
    </w:p>
    <w:p>
      <w:pPr>
        <w:pStyle w:val="BodyText"/>
        <w:spacing w:line="324" w:lineRule="auto" w:before="134"/>
      </w:pPr>
      <w:r>
        <w:rPr>
          <w:spacing w:val="-2"/>
        </w:rPr>
        <w:t>我说过，在中国社会主义制度下，有事好商量、众人的事情由众人商</w:t>
      </w:r>
      <w:r>
        <w:rPr>
          <w:spacing w:val="-2"/>
        </w:rPr>
        <w:t>量，找到全社会意愿和要求的最大公约数，是人民民主的真谛。协商民主是党领导人民有效治理国家、保证人民当家作主的重要制度设计，同选举民主相互补充、相得益彰。人民政协在协商中促进广泛团结、推进多党合</w:t>
      </w:r>
      <w:r>
        <w:rPr>
          <w:spacing w:val="-1"/>
        </w:rPr>
        <w:t>作、实践人民民主，既秉承历史传统，又反映时代特征，充分体现了我国</w:t>
      </w:r>
    </w:p>
    <w:p>
      <w:pPr>
        <w:pStyle w:val="BodyText"/>
        <w:spacing w:after="0" w:line="324" w:lineRule="auto"/>
        <w:sectPr>
          <w:pgSz w:w="11910" w:h="16840"/>
          <w:pgMar w:header="0" w:footer="951" w:top="1480" w:bottom="1140" w:left="992" w:right="850"/>
        </w:sectPr>
      </w:pPr>
    </w:p>
    <w:p>
      <w:pPr>
        <w:pStyle w:val="BodyText"/>
        <w:ind w:right="0" w:firstLine="0"/>
        <w:jc w:val="left"/>
      </w:pPr>
      <w:r>
        <w:rPr>
          <w:spacing w:val="-1"/>
        </w:rPr>
        <w:t>社会主义民主有事多商量、遇事多商量、做事多商量的特点和优势。</w:t>
      </w:r>
    </w:p>
    <w:p>
      <w:pPr>
        <w:pStyle w:val="BodyText"/>
        <w:spacing w:before="134"/>
        <w:ind w:firstLine="0"/>
        <w:jc w:val="right"/>
      </w:pPr>
      <w:r>
        <w:rPr/>
        <w:t>（2019</w:t>
      </w:r>
      <w:r>
        <w:rPr>
          <w:spacing w:val="-52"/>
        </w:rPr>
        <w:t> 年 </w:t>
      </w:r>
      <w:r>
        <w:rPr/>
        <w:t>9</w:t>
      </w:r>
      <w:r>
        <w:rPr>
          <w:spacing w:val="-51"/>
        </w:rPr>
        <w:t> 月 </w:t>
      </w:r>
      <w:r>
        <w:rPr/>
        <w:t>20</w:t>
      </w:r>
      <w:r>
        <w:rPr>
          <w:spacing w:val="-10"/>
        </w:rPr>
        <w:t> 日在中央政协工作会议暨庆祝中国人民政治协商会</w:t>
      </w:r>
    </w:p>
    <w:p>
      <w:pPr>
        <w:pStyle w:val="BodyText"/>
        <w:spacing w:before="137"/>
        <w:ind w:left="0" w:firstLine="0"/>
        <w:jc w:val="right"/>
      </w:pPr>
      <w:r>
        <w:rPr>
          <w:spacing w:val="-19"/>
        </w:rPr>
        <w:t>议成立 </w:t>
      </w:r>
      <w:r>
        <w:rPr/>
        <w:t>70</w:t>
      </w:r>
      <w:r>
        <w:rPr>
          <w:spacing w:val="-10"/>
        </w:rPr>
        <w:t> 周年大会上的讲话）</w:t>
      </w:r>
    </w:p>
    <w:p>
      <w:pPr>
        <w:pStyle w:val="BodyText"/>
        <w:spacing w:before="136"/>
        <w:ind w:left="456" w:right="0" w:firstLine="0"/>
        <w:jc w:val="center"/>
      </w:pPr>
      <w:r>
        <w:rPr>
          <w:spacing w:val="-5"/>
        </w:rPr>
        <w:t>十九</w:t>
      </w:r>
    </w:p>
    <w:p>
      <w:pPr>
        <w:pStyle w:val="BodyText"/>
        <w:spacing w:line="324" w:lineRule="auto" w:before="134"/>
      </w:pPr>
      <w:r>
        <w:rPr>
          <w:spacing w:val="-2"/>
        </w:rPr>
        <w:t>党的十八大以来，我们深化对民主政治发展规律的认识，提出全过程</w:t>
      </w:r>
      <w:r>
        <w:rPr>
          <w:spacing w:val="-2"/>
        </w:rPr>
        <w:t>人民民主的重大理念。我国全过程人民民主不仅有完整的制度程序，而且有完整的参与实践。我国实行工人阶级领导的、以工农联盟为基础的人民民主专政的国体，实行人民代表大会制度的政体，实行中国共产党领导的多党合作和政治协商制度、民族区域自治制度、基层群众自治制度等基本政治制度，巩固和发展最广泛的爱国统一战线，形成了全面、广泛、有机衔接的人民当家作主制度体系，构建了多样、畅通、有序的民主渠道。全体人民依法实行民主选举、民主协商、民主决策、民主管理、民主监督，依法通过各种途径和形式管理国家事务，管理经济和文化事业，管理社会事务。我国全过程人民民主实现了过程民主和成果民主、程序民主和实质民主、直接民主和间接民主、人民民主和国家意志相统一，是全链条、全方位、全覆盖的民主，是最广泛、最真实、最管用的社会主义民主。我们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w:t>
      </w:r>
    </w:p>
    <w:p>
      <w:pPr>
        <w:pStyle w:val="BodyText"/>
        <w:spacing w:before="18"/>
        <w:ind w:left="2663" w:right="144" w:firstLine="0"/>
        <w:jc w:val="center"/>
      </w:pPr>
      <w:r>
        <w:rPr/>
        <w:t>（2021</w:t>
      </w:r>
      <w:r>
        <w:rPr>
          <w:spacing w:val="-51"/>
        </w:rPr>
        <w:t> 年 </w:t>
      </w:r>
      <w:r>
        <w:rPr/>
        <w:t>10</w:t>
      </w:r>
      <w:r>
        <w:rPr>
          <w:spacing w:val="-51"/>
        </w:rPr>
        <w:t> 月 </w:t>
      </w:r>
      <w:r>
        <w:rPr/>
        <w:t>13</w:t>
      </w:r>
      <w:r>
        <w:rPr>
          <w:spacing w:val="-9"/>
        </w:rPr>
        <w:t> 日在中央人大工作会议上的讲话</w:t>
      </w:r>
      <w:r>
        <w:rPr>
          <w:spacing w:val="-10"/>
        </w:rPr>
        <w:t>）</w:t>
      </w:r>
    </w:p>
    <w:p>
      <w:pPr>
        <w:pStyle w:val="BodyText"/>
        <w:spacing w:before="137"/>
        <w:ind w:left="456" w:right="0" w:firstLine="0"/>
        <w:jc w:val="center"/>
      </w:pPr>
      <w:r>
        <w:rPr>
          <w:spacing w:val="-5"/>
        </w:rPr>
        <w:t>二十</w:t>
      </w:r>
    </w:p>
    <w:p>
      <w:pPr>
        <w:pStyle w:val="BodyText"/>
        <w:spacing w:line="324" w:lineRule="auto" w:before="134"/>
      </w:pPr>
      <w:r>
        <w:rPr>
          <w:spacing w:val="-2"/>
        </w:rPr>
        <w:t>全面发展协商民主。协商民主是实践全过程人民民主的重要形式。完</w:t>
      </w:r>
      <w:r>
        <w:rPr>
          <w:spacing w:val="-2"/>
        </w:rPr>
        <w:t>善协商民主体系，统筹推进政党协商、人大协商、政府协商、政协协商、人民团体协商、基层协商以及社会组织协商，健全各种制度化协商平台，推进协商民主广泛多层制度化发展。坚持和完善中国共产党领导的多党合</w:t>
      </w:r>
      <w:r>
        <w:rPr>
          <w:spacing w:val="-1"/>
        </w:rPr>
        <w:t>作和政治协商制度，坚持党的领导、统一战线、协商民主有机结合，坚持</w:t>
      </w:r>
    </w:p>
    <w:p>
      <w:pPr>
        <w:pStyle w:val="BodyText"/>
        <w:spacing w:after="0" w:line="324" w:lineRule="auto"/>
        <w:sectPr>
          <w:pgSz w:w="11910" w:h="16840"/>
          <w:pgMar w:header="0" w:footer="951" w:top="1480" w:bottom="1140" w:left="992" w:right="850"/>
        </w:sectPr>
      </w:pPr>
    </w:p>
    <w:p>
      <w:pPr>
        <w:pStyle w:val="BodyText"/>
        <w:spacing w:line="324" w:lineRule="auto"/>
        <w:ind w:firstLine="0"/>
      </w:pPr>
      <w:bookmarkStart w:name="时刻保持解决大党独有难题的清醒和坚定，" w:id="14"/>
      <w:bookmarkEnd w:id="14"/>
      <w:r>
        <w:rPr/>
      </w:r>
      <w:r>
        <w:rPr>
          <w:spacing w:val="-2"/>
        </w:rPr>
        <w:t>发扬民主和增进团结相互贯通、建言资政和凝聚共识双向发力，发挥人民</w:t>
      </w:r>
      <w:r>
        <w:rPr>
          <w:spacing w:val="-2"/>
        </w:rPr>
        <w:t>政协作为专门协商机构作用，加强制度化、规范化、程序化等功能建设，提高深度协商互动、意见充分表达、广泛凝聚共识水平，完善人民政协民主监督和委员联系界别群众制度机制。</w:t>
      </w:r>
    </w:p>
    <w:p>
      <w:pPr>
        <w:pStyle w:val="BodyText"/>
        <w:spacing w:line="324" w:lineRule="auto" w:before="3"/>
        <w:ind w:left="4811" w:right="244" w:hanging="4071"/>
      </w:pPr>
      <w:r>
        <w:rPr>
          <w:spacing w:val="-8"/>
        </w:rPr>
        <w:t>（2022</w:t>
      </w:r>
      <w:r>
        <w:rPr>
          <w:spacing w:val="-22"/>
        </w:rPr>
        <w:t> 年 </w:t>
      </w:r>
      <w:r>
        <w:rPr>
          <w:spacing w:val="-8"/>
        </w:rPr>
        <w:t>10</w:t>
      </w:r>
      <w:r>
        <w:rPr>
          <w:spacing w:val="-23"/>
        </w:rPr>
        <w:t> 月 </w:t>
      </w:r>
      <w:r>
        <w:rPr>
          <w:spacing w:val="-8"/>
        </w:rPr>
        <w:t>16</w:t>
      </w:r>
      <w:r>
        <w:rPr>
          <w:spacing w:val="-13"/>
        </w:rPr>
        <w:t> 日在中国共产党第二十次全国代表大会上的报告</w:t>
      </w:r>
      <w:r>
        <w:rPr>
          <w:spacing w:val="-8"/>
        </w:rPr>
        <w:t>）</w:t>
      </w:r>
      <w:r>
        <w:rPr>
          <w:spacing w:val="-4"/>
        </w:rPr>
        <w:t>二十一</w:t>
      </w:r>
    </w:p>
    <w:p>
      <w:pPr>
        <w:pStyle w:val="BodyText"/>
        <w:spacing w:line="324" w:lineRule="auto" w:before="4"/>
        <w:ind w:right="131"/>
        <w:jc w:val="left"/>
      </w:pPr>
      <w:r>
        <w:rPr>
          <w:spacing w:val="-12"/>
        </w:rPr>
        <w:t>“第二个结合”让我们掌握了思想和文化主动，并有力地作用于道路、</w:t>
      </w:r>
      <w:r>
        <w:rPr>
          <w:spacing w:val="-2"/>
        </w:rPr>
        <w:t>理论和制度。从这个角度看，我们党开创的人民代表大会制度、政治协商制度，与中华文明的民本思想，天下共治理念，“共和”、“商量”的施政传统，“兼容并包、求同存异”的政治智慧都有深刻关联。我们没有搞联邦制、邦联制，确立了单一制国家形式，实行民族区域自治制度，就是顺应向内凝聚、多元一体的中华民族发展大趋势，承继九州共贯、六合同风、四海一家的中国文化大一统传统。更重要的是，“第二个结合”是又一次的思想解放，让我们能够在更广阔的文化空间中，充分运用中华优秀传统文化的宝贵资源，探索面向未来的理论和制度创新。</w:t>
      </w:r>
    </w:p>
    <w:p>
      <w:pPr>
        <w:pStyle w:val="BodyText"/>
        <w:spacing w:before="10"/>
        <w:ind w:left="2804" w:right="0" w:firstLine="0"/>
        <w:jc w:val="left"/>
      </w:pPr>
      <w:r>
        <w:rPr/>
        <w:t>（2023</w:t>
      </w:r>
      <w:r>
        <w:rPr>
          <w:spacing w:val="-51"/>
        </w:rPr>
        <w:t> 年 </w:t>
      </w:r>
      <w:r>
        <w:rPr/>
        <w:t>6</w:t>
      </w:r>
      <w:r>
        <w:rPr>
          <w:spacing w:val="-51"/>
        </w:rPr>
        <w:t> 月 </w:t>
      </w:r>
      <w:r>
        <w:rPr/>
        <w:t>2</w:t>
      </w:r>
      <w:r>
        <w:rPr>
          <w:spacing w:val="-9"/>
        </w:rPr>
        <w:t> 日在文化传承发展座谈会上的讲话</w:t>
      </w:r>
      <w:r>
        <w:rPr>
          <w:spacing w:val="-10"/>
        </w:rPr>
        <w:t>）</w:t>
      </w:r>
    </w:p>
    <w:p>
      <w:pPr>
        <w:pStyle w:val="BodyText"/>
        <w:spacing w:before="270"/>
        <w:ind w:left="0" w:right="0" w:firstLine="0"/>
        <w:jc w:val="left"/>
      </w:pPr>
    </w:p>
    <w:p>
      <w:pPr>
        <w:pStyle w:val="BodyText"/>
        <w:spacing w:line="324" w:lineRule="auto" w:before="0"/>
        <w:ind w:right="285"/>
        <w:jc w:val="left"/>
      </w:pPr>
      <w:r>
        <w:rPr>
          <w:spacing w:val="-8"/>
        </w:rPr>
        <w:t>※这是习近平总书记 </w:t>
      </w:r>
      <w:r>
        <w:rPr/>
        <w:t>2013</w:t>
      </w:r>
      <w:r>
        <w:rPr>
          <w:spacing w:val="-50"/>
        </w:rPr>
        <w:t> 年 </w:t>
      </w:r>
      <w:r>
        <w:rPr/>
        <w:t>2</w:t>
      </w:r>
      <w:r>
        <w:rPr>
          <w:spacing w:val="-38"/>
        </w:rPr>
        <w:t> 月至 </w:t>
      </w:r>
      <w:r>
        <w:rPr/>
        <w:t>2023</w:t>
      </w:r>
      <w:r>
        <w:rPr>
          <w:spacing w:val="-51"/>
        </w:rPr>
        <w:t> 年 </w:t>
      </w:r>
      <w:r>
        <w:rPr/>
        <w:t>6</w:t>
      </w:r>
      <w:r>
        <w:rPr>
          <w:spacing w:val="-9"/>
        </w:rPr>
        <w:t> 月期间有关加强和改进</w:t>
      </w:r>
      <w:r>
        <w:rPr>
          <w:spacing w:val="-2"/>
        </w:rPr>
        <w:t>人民政协工作、全面发展协商民主重要论述的节录。</w:t>
      </w:r>
    </w:p>
    <w:p>
      <w:pPr>
        <w:pStyle w:val="BodyText"/>
        <w:spacing w:before="2"/>
        <w:ind w:left="6030" w:right="0" w:firstLine="0"/>
        <w:jc w:val="left"/>
      </w:pPr>
      <w:r>
        <w:rPr/>
        <w:t>（来源：《求是》</w:t>
      </w:r>
      <w:r>
        <w:rPr>
          <w:spacing w:val="-2"/>
        </w:rPr>
        <w:t>2024/05）</w:t>
      </w:r>
    </w:p>
    <w:p>
      <w:pPr>
        <w:pStyle w:val="BodyText"/>
        <w:spacing w:after="0"/>
        <w:jc w:val="left"/>
        <w:sectPr>
          <w:pgSz w:w="11910" w:h="16840"/>
          <w:pgMar w:header="0" w:footer="951" w:top="1480" w:bottom="1140" w:left="992" w:right="850"/>
        </w:sectPr>
      </w:pPr>
    </w:p>
    <w:p>
      <w:pPr>
        <w:pStyle w:val="Heading1"/>
        <w:spacing w:line="271" w:lineRule="auto"/>
        <w:ind w:left="2620" w:right="1683" w:hanging="1080"/>
      </w:pPr>
      <w:bookmarkStart w:name="_bookmark6" w:id="15"/>
      <w:bookmarkEnd w:id="15"/>
      <w:r>
        <w:rPr/>
      </w:r>
      <w:r>
        <w:rPr>
          <w:spacing w:val="-2"/>
        </w:rPr>
        <w:t>时刻保持解决大党独有难题的清醒和坚定，把党的伟大自我革命进行到底</w:t>
      </w:r>
    </w:p>
    <w:p>
      <w:pPr>
        <w:pStyle w:val="BodyText"/>
        <w:spacing w:line="324" w:lineRule="auto" w:before="59"/>
      </w:pPr>
      <w:r>
        <w:rPr>
          <w:spacing w:val="-2"/>
        </w:rPr>
        <w:t>治国必先治党，党兴才能国强。党的二十大发出了为全面建设社会主</w:t>
      </w:r>
      <w:r>
        <w:rPr>
          <w:spacing w:val="-2"/>
        </w:rPr>
        <w:t>义现代化国家、全面推进中华民族伟大复兴而团结奋斗的伟大号召，党领导的社会革命迈上新征程，党的自我革命必须展现新气象，全面从严治党更要有新的认识、新的作为。</w:t>
      </w:r>
    </w:p>
    <w:p>
      <w:pPr>
        <w:pStyle w:val="BodyText"/>
        <w:spacing w:line="324" w:lineRule="auto" w:before="5"/>
        <w:ind w:right="131"/>
        <w:jc w:val="left"/>
      </w:pPr>
      <w:r>
        <w:rPr>
          <w:spacing w:val="-7"/>
        </w:rPr>
        <w:t>过去 </w:t>
      </w:r>
      <w:r>
        <w:rPr/>
        <w:t>10</w:t>
      </w:r>
      <w:r>
        <w:rPr>
          <w:spacing w:val="-13"/>
        </w:rPr>
        <w:t> 年，面对党内一系列突出矛盾和问题，党中央把全面从严治党</w:t>
      </w:r>
      <w:r>
        <w:rPr>
          <w:spacing w:val="-4"/>
        </w:rPr>
        <w:t>纳入“四个全面”战略布局，刀刃向内、刮骨疗毒，猛药去疴、重典治乱，</w:t>
      </w:r>
      <w:r>
        <w:rPr>
          <w:spacing w:val="-2"/>
        </w:rPr>
        <w:t>使党在革命性锻造中变得更加坚强有力。党的二十大深刻总结全面从严治党十年磨一剑的历史性成就，进一步要求全党时刻保持解决大党独有难题的清醒和坚定。这是我们党从所处的历史方位、肩负的使命任务、面临的复杂环境出发，深刻把握党的根本性质和党情发展变化，对新时代新征程全面从严治党提出的新的重大命题。</w:t>
      </w:r>
    </w:p>
    <w:p>
      <w:pPr>
        <w:pStyle w:val="BodyText"/>
        <w:spacing w:line="324" w:lineRule="auto" w:before="6"/>
        <w:ind w:right="131"/>
        <w:jc w:val="left"/>
      </w:pPr>
      <w:r>
        <w:rPr>
          <w:spacing w:val="-2"/>
        </w:rPr>
        <w:t>我们党是在马克思主义建党学说指导下、按照民主集中制原则建立起</w:t>
      </w:r>
      <w:r>
        <w:rPr>
          <w:spacing w:val="-4"/>
        </w:rPr>
        <w:t>来的世界最大政党，在世界上人口最多的国家长期执政，历史久、人数多、</w:t>
      </w:r>
      <w:r>
        <w:rPr>
          <w:spacing w:val="-2"/>
        </w:rPr>
        <w:t>规模大，既有办大事、建伟业的巨大优势，也面临治党治国的特殊难题。我看，至少有以下几大难题需要进一步研究解决。</w:t>
      </w:r>
    </w:p>
    <w:p>
      <w:pPr>
        <w:pStyle w:val="BodyText"/>
        <w:spacing w:line="324" w:lineRule="auto" w:before="5"/>
        <w:ind w:right="131"/>
        <w:jc w:val="left"/>
      </w:pPr>
      <w:r>
        <w:rPr>
          <w:spacing w:val="-2"/>
        </w:rPr>
        <w:t>——如何始终不忘初心、牢记使命。党的事业伟大而艰巨、任重而道远，有人走着走着就忘记了为什么出发，忘记了共产主义远大理想和中国特色社会主义共同理想，忘记了我是谁、为了谁、依靠谁，从而丧失了共</w:t>
      </w:r>
      <w:r>
        <w:rPr>
          <w:spacing w:val="-12"/>
        </w:rPr>
        <w:t>产党人的本色。我们必须坚守奠基创业时的初心，坚守党的理想信念宗旨，</w:t>
      </w:r>
      <w:r>
        <w:rPr>
          <w:spacing w:val="-2"/>
        </w:rPr>
        <w:t>始终为中国人民谋幸福、为中华民族谋复兴，始终保持党同人民群众的血肉联系，永葆党的先进性和纯洁性。</w:t>
      </w:r>
    </w:p>
    <w:p>
      <w:pPr>
        <w:pStyle w:val="BodyText"/>
        <w:spacing w:line="324" w:lineRule="auto" w:before="7"/>
      </w:pPr>
      <w:r>
        <w:rPr>
          <w:spacing w:val="-2"/>
        </w:rPr>
        <w:t>——如何始终统一思想、统一意志、统一行动。党的规模大了，一些人容易出现搞小山头、小圈子、小团伙现象，容易出现尾大不掉、自行其</w:t>
      </w:r>
      <w:r>
        <w:rPr>
          <w:spacing w:val="-2"/>
        </w:rPr>
        <w:t>是问题，破坏党的团结统一，影响党的凝聚力战斗力。随着改革开放逐步</w:t>
      </w:r>
      <w:r>
        <w:rPr>
          <w:spacing w:val="-1"/>
        </w:rPr>
        <w:t>深入，社会利益多元化、思想多样化也深刻影响到党员、干部的观念和行</w:t>
      </w:r>
    </w:p>
    <w:p>
      <w:pPr>
        <w:pStyle w:val="BodyText"/>
        <w:spacing w:after="0" w:line="324" w:lineRule="auto"/>
        <w:sectPr>
          <w:pgSz w:w="11910" w:h="16840"/>
          <w:pgMar w:header="0" w:footer="951" w:top="1420" w:bottom="1140" w:left="992" w:right="850"/>
        </w:sectPr>
      </w:pPr>
    </w:p>
    <w:p>
      <w:pPr>
        <w:pStyle w:val="BodyText"/>
        <w:spacing w:line="324" w:lineRule="auto"/>
        <w:ind w:firstLine="0"/>
      </w:pPr>
      <w:r>
        <w:rPr>
          <w:spacing w:val="-2"/>
        </w:rPr>
        <w:t>为。我们必须在重大问题、严峻形势面前始终心往一处想、劲往一处使，</w:t>
      </w:r>
      <w:r>
        <w:rPr>
          <w:spacing w:val="-2"/>
        </w:rPr>
        <w:t>做到凝心聚力、众志成城，确保全党紧密团结在党中央周围，步调一致向</w:t>
      </w:r>
      <w:r>
        <w:rPr>
          <w:spacing w:val="-4"/>
        </w:rPr>
        <w:t>前进。</w:t>
      </w:r>
    </w:p>
    <w:p>
      <w:pPr>
        <w:pStyle w:val="BodyText"/>
        <w:spacing w:line="324" w:lineRule="auto" w:before="4"/>
      </w:pPr>
      <w:r>
        <w:rPr>
          <w:spacing w:val="-2"/>
        </w:rPr>
        <w:t>——如何始终具备强大的执政能力和领导水平。百年大党长期执政，思维惯性、行为惰性客观存在，一些老观念、老套路、老办法容易相沿成</w:t>
      </w:r>
      <w:r>
        <w:rPr>
          <w:spacing w:val="-2"/>
        </w:rPr>
        <w:t>习，队伍不断发展壮大也带来干部良莠并存、参差不齐。我们必须与时俱进提高科学执政、民主执政、依法执政水平，克服干部队伍中存在的能力不足、本领恐慌，确保适应新时代要求、具备领导现代化建设能力，做到政治过硬、本领高强，堪当民族复兴重任。</w:t>
      </w:r>
    </w:p>
    <w:p>
      <w:pPr>
        <w:pStyle w:val="BodyText"/>
        <w:spacing w:line="324" w:lineRule="auto" w:before="6"/>
      </w:pPr>
      <w:r>
        <w:rPr>
          <w:spacing w:val="-2"/>
        </w:rPr>
        <w:t>——如何始终保持干事创业精神状态。执政几十年承平日久，许多党员、干部没有经历过生死考验，缺乏严峻斗争和艰苦环境的磨砺，容易追</w:t>
      </w:r>
      <w:r>
        <w:rPr>
          <w:spacing w:val="-2"/>
        </w:rPr>
        <w:t>求安逸享乐而意志消沉、不思进取，容易在具有许多新的历史特点的伟大斗争面前慌了心神、乱了阵脚。我们必须始终保持艰苦奋斗、奋发有为的精气神，敢于斗争、善于斗争，勇于担当作为，全力战胜前进道路上各种困难和挑战，依靠顽强斗争不断打开事业发展新天地。</w:t>
      </w:r>
    </w:p>
    <w:p>
      <w:pPr>
        <w:pStyle w:val="BodyText"/>
        <w:spacing w:line="324" w:lineRule="auto" w:before="7"/>
        <w:ind w:right="131"/>
        <w:jc w:val="left"/>
      </w:pPr>
      <w:r>
        <w:rPr>
          <w:spacing w:val="-2"/>
        </w:rPr>
        <w:t>——如何始终能够及时发现和解决自身存在的问题。堡垒最容易从内部被攻破，能打败我们的只有我们自己。我们这么大一个党，有着光荣的历史、伟大的成就，一些人很容易在执政业绩光环的照耀下出现忽略自身</w:t>
      </w:r>
      <w:r>
        <w:rPr>
          <w:spacing w:val="-4"/>
        </w:rPr>
        <w:t>不足、忽视自身问题的现象，陷入“革别人命容易，革自己命难”的境地。</w:t>
      </w:r>
      <w:r>
        <w:rPr>
          <w:spacing w:val="-2"/>
        </w:rPr>
        <w:t>我们必须坚持真理、修正错误，始终顺乎潮流、顺应民心，发扬经验、吸取教训，在世界形势深刻变化的历史进程中始终走在时代前列、朝着正确方向前进。</w:t>
      </w:r>
    </w:p>
    <w:p>
      <w:pPr>
        <w:pStyle w:val="BodyText"/>
        <w:spacing w:line="324" w:lineRule="auto" w:before="6"/>
      </w:pPr>
      <w:r>
        <w:rPr>
          <w:spacing w:val="-2"/>
        </w:rPr>
        <w:t>——如何始终保持风清气正的政治生态。长期以来，各种弱化党的先进性、损害党的纯洁性的因素无时不有，各种侵蚀党的肌体健康的病毒无</w:t>
      </w:r>
      <w:r>
        <w:rPr>
          <w:spacing w:val="-2"/>
        </w:rPr>
        <w:t>处不在，如果不严加防范，经常打扫政治灰尘，久而久之必将积重难返。我们必须常怀忧患意识、底线思维，始终保持刀刃向内的坚定自觉，补钙</w:t>
      </w:r>
      <w:r>
        <w:rPr>
          <w:spacing w:val="-1"/>
        </w:rPr>
        <w:t>壮骨、排毒杀菌、祛病疗伤、去腐生肌，涵养积极健康的党内政治文化，</w:t>
      </w:r>
    </w:p>
    <w:p>
      <w:pPr>
        <w:pStyle w:val="BodyText"/>
        <w:spacing w:after="0" w:line="324" w:lineRule="auto"/>
        <w:sectPr>
          <w:pgSz w:w="11910" w:h="16840"/>
          <w:pgMar w:header="0" w:footer="951" w:top="1480" w:bottom="1140" w:left="992" w:right="850"/>
        </w:sectPr>
      </w:pPr>
    </w:p>
    <w:p>
      <w:pPr>
        <w:pStyle w:val="BodyText"/>
        <w:spacing w:line="324" w:lineRule="auto"/>
        <w:ind w:firstLine="0"/>
        <w:jc w:val="left"/>
      </w:pPr>
      <w:bookmarkStart w:name="习近平为第六批全国干部学习培训教材作序 " w:id="16"/>
      <w:bookmarkEnd w:id="16"/>
      <w:r>
        <w:rPr/>
      </w:r>
      <w:r>
        <w:rPr>
          <w:spacing w:val="-2"/>
        </w:rPr>
        <w:t>持续净化党内政治生态，汇聚激浊扬清的强大正能量，使党永远不变质、不变色、不变味。</w:t>
      </w:r>
    </w:p>
    <w:p>
      <w:pPr>
        <w:pStyle w:val="BodyText"/>
        <w:spacing w:line="324" w:lineRule="auto" w:before="2"/>
        <w:ind w:right="280"/>
      </w:pPr>
      <w:r>
        <w:rPr>
          <w:spacing w:val="-2"/>
        </w:rPr>
        <w:t>解决好上述难题，是实现新时代新征程党的使命任务必须迈过的一道坎，是全面从严治党适应新形势新要求必须啃下的硬骨头。面对全面建成社会主义现代化强国、以中国式现代化全面推进中华民族伟大复兴的崇高使命，面对前进道路上风高浪急甚至惊涛骇浪的重大挑战，面对长期存在的“四大考验”、“四种危险”，解决大党独有难题必然是一个长期而艰</w:t>
      </w:r>
      <w:r>
        <w:rPr>
          <w:spacing w:val="-2"/>
        </w:rPr>
        <w:t>巨的过程，这就决定了全面从严治党永远在路上，党的自我革命永远在路上。我们一定要站在事关党长期执政、国家长治久安、人民幸福安康的高度，把全面从严治党作为党的长期战略、永恒课题，坚决摒弃权宜之计、一时之举的思想，坚决克服松劲歇脚、疲劳厌战的情绪，坚决防止转变风向、降调变调的错误期待，始终坚持问题导向，保持战略定力，发扬彻底的自我革命精神，永远吹冲锋号，把严的基调、严的措施、严的氛围长期坚持下去，把党的伟大自我革命进行到底。</w:t>
      </w:r>
    </w:p>
    <w:p>
      <w:pPr>
        <w:pStyle w:val="BodyText"/>
        <w:spacing w:line="324" w:lineRule="auto" w:before="13"/>
        <w:ind w:right="131"/>
        <w:jc w:val="left"/>
      </w:pPr>
      <w:r>
        <w:rPr>
          <w:spacing w:val="-2"/>
        </w:rPr>
        <w:t>新征程上，全面从严治党要更好发挥政治引领和政治保障作用，更好推进党和国家事业发展，必须把促进全党牢记“三个务必”、践行党的宗旨作为根本指向，把从严管理监督和鼓励担当作为高度统一起来，从而锻造更为坚强的领导力量，凝聚更为广泛的奋斗力量。全面从严治党的目的不是要把人管死，让人瞻前顾后、畏首畏尾，搞成暮气沉沉、无所作为的</w:t>
      </w:r>
      <w:r>
        <w:rPr>
          <w:spacing w:val="-4"/>
        </w:rPr>
        <w:t>一潭死水，而是要通过明方向、立规矩、正风气、强免疫，营造积极健康、</w:t>
      </w:r>
      <w:r>
        <w:rPr>
          <w:spacing w:val="-2"/>
        </w:rPr>
        <w:t>干事创业的政治生态和良好环境。要不断探索完善全面从严治党的有效举措，坚持“三个区分开来”，坚持严管和厚爱结合、激励和约束并重，更好激发广大党员、干部的积极性、主动性、创造性，形成奋进新征程、建功新时代的浓厚氛围和生动局面。</w:t>
      </w:r>
    </w:p>
    <w:p>
      <w:pPr>
        <w:pStyle w:val="BodyText"/>
        <w:spacing w:line="324" w:lineRule="auto" w:before="12"/>
        <w:jc w:val="left"/>
      </w:pPr>
      <w:r>
        <w:rPr>
          <w:spacing w:val="-11"/>
        </w:rPr>
        <w:t>※这是习近平总书记 </w:t>
      </w:r>
      <w:r>
        <w:rPr>
          <w:spacing w:val="-2"/>
        </w:rPr>
        <w:t>2023</w:t>
      </w:r>
      <w:r>
        <w:rPr>
          <w:spacing w:val="-60"/>
        </w:rPr>
        <w:t> 年 </w:t>
      </w:r>
      <w:r>
        <w:rPr>
          <w:spacing w:val="-2"/>
        </w:rPr>
        <w:t>1</w:t>
      </w:r>
      <w:r>
        <w:rPr>
          <w:spacing w:val="-61"/>
        </w:rPr>
        <w:t> 月 </w:t>
      </w:r>
      <w:r>
        <w:rPr>
          <w:spacing w:val="-2"/>
        </w:rPr>
        <w:t>9</w:t>
      </w:r>
      <w:r>
        <w:rPr>
          <w:spacing w:val="-12"/>
        </w:rPr>
        <w:t> 日在二十届中央纪委二次全会上讲</w:t>
      </w:r>
      <w:r>
        <w:rPr>
          <w:spacing w:val="-2"/>
        </w:rPr>
        <w:t>话的一部分。</w:t>
      </w:r>
    </w:p>
    <w:p>
      <w:pPr>
        <w:pStyle w:val="BodyText"/>
        <w:spacing w:before="1"/>
        <w:ind w:left="6030" w:right="0" w:firstLine="0"/>
        <w:jc w:val="left"/>
      </w:pPr>
      <w:r>
        <w:rPr/>
        <w:t>（来源：《求是》</w:t>
      </w:r>
      <w:r>
        <w:rPr>
          <w:spacing w:val="-2"/>
        </w:rPr>
        <w:t>2024/06）</w:t>
      </w:r>
    </w:p>
    <w:p>
      <w:pPr>
        <w:pStyle w:val="BodyText"/>
        <w:spacing w:after="0"/>
        <w:jc w:val="left"/>
        <w:sectPr>
          <w:pgSz w:w="11910" w:h="16840"/>
          <w:pgMar w:header="0" w:footer="951" w:top="1480" w:bottom="1140" w:left="992" w:right="850"/>
        </w:sectPr>
      </w:pPr>
    </w:p>
    <w:p>
      <w:pPr>
        <w:pStyle w:val="Heading1"/>
        <w:ind w:right="143"/>
        <w:jc w:val="center"/>
      </w:pPr>
      <w:bookmarkStart w:name="要求各级干部发扬理论联系实际的马克思主义学风 " w:id="17"/>
      <w:bookmarkEnd w:id="17"/>
      <w:r>
        <w:rPr/>
      </w:r>
      <w:bookmarkStart w:name="_bookmark7" w:id="18"/>
      <w:bookmarkEnd w:id="18"/>
      <w:r>
        <w:rPr/>
      </w:r>
      <w:r>
        <w:rPr>
          <w:spacing w:val="-1"/>
        </w:rPr>
        <w:t>习近平为第六批全国干部学习培训教材作序</w:t>
      </w:r>
    </w:p>
    <w:p>
      <w:pPr>
        <w:spacing w:line="268" w:lineRule="auto" w:before="59"/>
        <w:ind w:left="1000" w:right="1143" w:firstLine="0"/>
        <w:jc w:val="center"/>
        <w:rPr>
          <w:sz w:val="36"/>
        </w:rPr>
      </w:pPr>
      <w:r>
        <w:rPr>
          <w:spacing w:val="-2"/>
          <w:sz w:val="36"/>
        </w:rPr>
        <w:t>要求各级干部发扬理论联系实际的马克思主义学风当好中国式现代化建设的坚定行动派实干家</w:t>
      </w:r>
    </w:p>
    <w:p>
      <w:pPr>
        <w:pStyle w:val="BodyText"/>
        <w:spacing w:line="324" w:lineRule="auto" w:before="69"/>
      </w:pPr>
      <w:r>
        <w:rPr>
          <w:spacing w:val="-2"/>
        </w:rPr>
        <w:t>中共中央总书记、国家主席、中央军委主席习近平为即将出版发行的</w:t>
      </w:r>
      <w:r>
        <w:rPr>
          <w:spacing w:val="-2"/>
        </w:rPr>
        <w:t>第六批全国干部学习培训教材作序。他强调，中国式现代化是强国建设、民族复兴的康庄大道，开辟的是人类迈向现代化的新道路，开创的是人类文明新形态。对我们党而言，这既是光荣的历史使命，也是严峻的现实考验，迫切需要以理论武装推动全党团结、事业发展。</w:t>
      </w:r>
    </w:p>
    <w:p>
      <w:pPr>
        <w:pStyle w:val="BodyText"/>
        <w:spacing w:line="324" w:lineRule="auto" w:before="5"/>
        <w:ind w:right="131"/>
        <w:jc w:val="left"/>
      </w:pPr>
      <w:r>
        <w:rPr>
          <w:spacing w:val="-2"/>
        </w:rPr>
        <w:t>习近平指出，理论强，才能方向明、人心齐、底气足。要巩固拓展主题教育成果，坚持不懈用新时代中国特色社会主义思想凝心铸魂，真正把马克思主义看家本领学到手，以思想高度统一确保政治统一、行动统一，全面提升与推进中国式现代化相适应的政治能力、领导能力、工作能力。要善于从党的创新理论中汲取踔厉奋发、勇毅前行的精神动力，坚定历史</w:t>
      </w:r>
      <w:r>
        <w:rPr>
          <w:spacing w:val="-4"/>
        </w:rPr>
        <w:t>自信、锤炼斗争本领，始终以锐意进取、迎难而上的奋斗姿态奋进新征程、</w:t>
      </w:r>
      <w:r>
        <w:rPr>
          <w:spacing w:val="-2"/>
        </w:rPr>
        <w:t>建功新时代。</w:t>
      </w:r>
    </w:p>
    <w:p>
      <w:pPr>
        <w:pStyle w:val="BodyText"/>
        <w:spacing w:line="324" w:lineRule="auto" w:before="8"/>
      </w:pPr>
      <w:r>
        <w:rPr>
          <w:spacing w:val="-2"/>
        </w:rPr>
        <w:t>习近平强调，道不可坐论，理不能空谈。学习党的创新理论的目的全</w:t>
      </w:r>
      <w:r>
        <w:rPr>
          <w:spacing w:val="-2"/>
        </w:rPr>
        <w:t>在于运用。各级干部要发扬理论联系实际的马克思主义学风，自觉掌握运用好党的创新理论这一强大思想武器，紧紧围绕以中国式现代化全面推进强国建设、民族复兴伟业这个中心任务，持续解决制约高质量发展问题、群众急难愁盼问题、党的建设突出问题，有效防范化解重大风险，创造性开展工作，不断把党的二十大描绘的宏伟蓝图变成美好现实。</w:t>
      </w:r>
    </w:p>
    <w:p>
      <w:pPr>
        <w:pStyle w:val="BodyText"/>
        <w:spacing w:line="324" w:lineRule="auto" w:before="7"/>
      </w:pPr>
      <w:r>
        <w:rPr>
          <w:spacing w:val="-2"/>
        </w:rPr>
        <w:t>习近平指出，新时代以来，党的理论创新和实践创新是十分生动的，</w:t>
      </w:r>
      <w:r>
        <w:rPr>
          <w:spacing w:val="-2"/>
        </w:rPr>
        <w:t>我们的学习也应该是生动的。这批教材集中反映了新时代的创新成果，展示了我们党推进和拓展中国式现代化的生动实践。各级干部要学好用好教材，当好中国式现代化建设的坚定行动派、实干家。</w:t>
      </w:r>
    </w:p>
    <w:p>
      <w:pPr>
        <w:pStyle w:val="BodyText"/>
        <w:spacing w:line="324" w:lineRule="auto" w:before="2"/>
      </w:pPr>
      <w:r>
        <w:rPr>
          <w:spacing w:val="-2"/>
        </w:rPr>
        <w:t>第六批全国干部学习培训教材由全国干部培训教材编审指导委员会组</w:t>
      </w:r>
      <w:r>
        <w:rPr>
          <w:spacing w:val="-12"/>
        </w:rPr>
        <w:t>织编写，共 </w:t>
      </w:r>
      <w:r>
        <w:rPr/>
        <w:t>9</w:t>
      </w:r>
      <w:r>
        <w:rPr>
          <w:spacing w:val="-24"/>
        </w:rPr>
        <w:t> 本，包括 </w:t>
      </w:r>
      <w:r>
        <w:rPr/>
        <w:t>4</w:t>
      </w:r>
      <w:r>
        <w:rPr>
          <w:spacing w:val="-10"/>
        </w:rPr>
        <w:t> 本理论教材《深刻领悟“两个确立”的决定性意</w:t>
      </w:r>
    </w:p>
    <w:p>
      <w:pPr>
        <w:pStyle w:val="BodyText"/>
        <w:spacing w:after="0" w:line="324" w:lineRule="auto"/>
        <w:sectPr>
          <w:pgSz w:w="11910" w:h="16840"/>
          <w:pgMar w:header="0" w:footer="951" w:top="1420" w:bottom="1140" w:left="992" w:right="850"/>
        </w:sectPr>
      </w:pPr>
    </w:p>
    <w:p>
      <w:pPr>
        <w:pStyle w:val="BodyText"/>
        <w:spacing w:line="324" w:lineRule="auto"/>
        <w:ind w:right="280" w:firstLine="0"/>
      </w:pPr>
      <w:bookmarkStart w:name="蔡达峰：为人民服务 走群众路线" w:id="19"/>
      <w:bookmarkEnd w:id="19"/>
      <w:r>
        <w:rPr/>
      </w:r>
      <w:r>
        <w:rPr>
          <w:spacing w:val="-2"/>
        </w:rPr>
        <w:t>义》《习近平新时代中国特色社会主义思想的世界观和方法论》《推进新</w:t>
      </w:r>
      <w:r>
        <w:rPr>
          <w:spacing w:val="-4"/>
        </w:rPr>
        <w:t>时代党的建设新的伟大工程》《推进和拓展中国式现代化》和 </w:t>
      </w:r>
      <w:r>
        <w:rPr>
          <w:spacing w:val="-2"/>
        </w:rPr>
        <w:t>5</w:t>
      </w:r>
      <w:r>
        <w:rPr>
          <w:spacing w:val="-10"/>
        </w:rPr>
        <w:t> 本《推进</w:t>
      </w:r>
      <w:r>
        <w:rPr>
          <w:spacing w:val="-2"/>
        </w:rPr>
        <w:t>和拓展中国式现代化案例选》（经济篇、教育·科技·人才篇、政治·法治篇、文化·社会篇、生态文明·国家安全篇），由人民出版社、党建读物出版社出版。</w:t>
      </w:r>
    </w:p>
    <w:p>
      <w:pPr>
        <w:pStyle w:val="BodyText"/>
        <w:spacing w:before="5"/>
        <w:ind w:firstLine="0"/>
        <w:jc w:val="right"/>
      </w:pPr>
      <w:r>
        <w:rPr/>
        <w:t>（来源：新华社</w:t>
      </w:r>
      <w:r>
        <w:rPr>
          <w:spacing w:val="-10"/>
        </w:rPr>
        <w:t>）</w:t>
      </w:r>
    </w:p>
    <w:p>
      <w:pPr>
        <w:pStyle w:val="BodyText"/>
        <w:spacing w:after="0"/>
        <w:jc w:val="right"/>
        <w:sectPr>
          <w:pgSz w:w="11910" w:h="16840"/>
          <w:pgMar w:header="0" w:footer="951" w:top="1480" w:bottom="1140" w:left="992" w:right="850"/>
        </w:sectPr>
      </w:pPr>
    </w:p>
    <w:p>
      <w:pPr>
        <w:pStyle w:val="Heading1"/>
        <w:ind w:left="0" w:right="140"/>
        <w:jc w:val="center"/>
      </w:pPr>
      <w:bookmarkStart w:name="_bookmark8" w:id="20"/>
      <w:bookmarkEnd w:id="20"/>
      <w:r>
        <w:rPr/>
      </w:r>
      <w:r>
        <w:rPr>
          <w:spacing w:val="-1"/>
        </w:rPr>
        <w:t>蔡达峰：为人民服务 走群众路线</w:t>
      </w:r>
    </w:p>
    <w:p>
      <w:pPr>
        <w:spacing w:line="225" w:lineRule="auto" w:before="44"/>
        <w:ind w:left="3680" w:right="1187" w:hanging="2033"/>
        <w:jc w:val="left"/>
        <w:rPr>
          <w:rFonts w:ascii="Microsoft JhengHei" w:eastAsia="Microsoft JhengHei"/>
          <w:b/>
          <w:sz w:val="30"/>
        </w:rPr>
      </w:pPr>
      <w:r>
        <w:rPr>
          <w:rFonts w:ascii="Microsoft JhengHei" w:eastAsia="Microsoft JhengHei"/>
          <w:b/>
          <w:spacing w:val="-2"/>
          <w:sz w:val="30"/>
        </w:rPr>
        <w:t>深刻把握习近平新时代中国特色社会主义思想的人民性</w:t>
      </w:r>
      <w:r>
        <w:rPr>
          <w:rFonts w:ascii="Microsoft JhengHei" w:eastAsia="Microsoft JhengHei"/>
          <w:b/>
          <w:spacing w:val="1"/>
          <w:sz w:val="30"/>
        </w:rPr>
        <w:t>为人民服务 走群众路线</w:t>
      </w:r>
    </w:p>
    <w:p>
      <w:pPr>
        <w:pStyle w:val="BodyText"/>
        <w:spacing w:line="324" w:lineRule="auto" w:before="80"/>
      </w:pPr>
      <w:r>
        <w:rPr>
          <w:spacing w:val="-2"/>
        </w:rPr>
        <w:t>习近平新时代中国特色社会主义思想博大精深，人民性是其核心要义</w:t>
      </w:r>
      <w:r>
        <w:rPr>
          <w:spacing w:val="-2"/>
        </w:rPr>
        <w:t>所在，解答了治国理政的根本性问题。我们要系统学习习近平总书记有关人民中心、人民至上、人民主体、人民利益、人民民主等系列重要讲话精神，全面理解其理论内涵和实践要求。</w:t>
      </w:r>
    </w:p>
    <w:p>
      <w:pPr>
        <w:pStyle w:val="BodyText"/>
        <w:spacing w:line="324" w:lineRule="auto" w:before="3"/>
      </w:pPr>
      <w:r>
        <w:rPr>
          <w:spacing w:val="-2"/>
        </w:rPr>
        <w:t>人民性是中国共产党的鲜明底色。中国共产党是马克思主义政党、无</w:t>
      </w:r>
      <w:r>
        <w:rPr>
          <w:spacing w:val="-2"/>
        </w:rPr>
        <w:t>产阶级先锋队，代表最广大中国人民的根本利益，以全心全意为人民服务为根本宗旨，坚守为人民谋幸福、为民族谋复兴的初心，带领全国各族人民不懈奋斗，建立了人民当家作主的国体、政体和制度体系，以党的宗旨指导治国理政，坚持国家一切权力属于人民，以执政为民带动参政为民、行政为民、司法为民，推进社会主义民主政治，发展全过程人民民主，实行民主集中制，完善民主决策、协商民主制度。把发展人民利益作为国家建设的目标任务和各项工作的出发点和落脚点，尊重和保障人权，维护公民权利和义务，不断改善民生，推进共同富裕，引导各界增进团结、发扬民主，促进社会和谐稳定。事实证明，党的领导是人民利益的根本保证，坚持党的领导本质上就是确保人民当家作主。</w:t>
      </w:r>
    </w:p>
    <w:p>
      <w:pPr>
        <w:pStyle w:val="BodyText"/>
        <w:spacing w:line="324" w:lineRule="auto" w:before="13"/>
        <w:ind w:right="131"/>
        <w:jc w:val="left"/>
      </w:pPr>
      <w:r>
        <w:rPr>
          <w:spacing w:val="-2"/>
        </w:rPr>
        <w:t>群众路线是党的生命线、重要传家宝和根本工作路线。党始终秉持宗旨，坚持一切为了群众，一切依靠群众；从群众中来，到群众中去，团结</w:t>
      </w:r>
      <w:r>
        <w:rPr>
          <w:spacing w:val="-9"/>
        </w:rPr>
        <w:t>了一切可以团结的力量，发挥了先锋模范和领导核心作用。践行党的宗旨，</w:t>
      </w:r>
      <w:r>
        <w:rPr>
          <w:spacing w:val="-2"/>
        </w:rPr>
        <w:t>就要坚持群众路线，在党和国家各项工作中密切联系群众，夯实党领导人民团结奋斗的思想政治基础。国家机关和领导干部要坚持人民立场，维护人的全面发展和全体人民共同发展，妥善处理全体、群体和个人的利益关</w:t>
      </w:r>
      <w:r>
        <w:rPr>
          <w:spacing w:val="-4"/>
        </w:rPr>
        <w:t>系。要贯彻联系群众制度，树立正确的政绩观，充分尊重和掌握群众意愿，规范议事决策，依法办事，维护公正，排除人际关系、身份地位等的影响。</w:t>
      </w:r>
      <w:r>
        <w:rPr>
          <w:spacing w:val="-2"/>
        </w:rPr>
        <w:t>要发扬优良作风，坚持团结、民主、务实的行为取向，摆正公私关系，树</w:t>
      </w:r>
    </w:p>
    <w:p>
      <w:pPr>
        <w:pStyle w:val="BodyText"/>
        <w:spacing w:after="0" w:line="324" w:lineRule="auto"/>
        <w:jc w:val="left"/>
        <w:sectPr>
          <w:pgSz w:w="11910" w:h="16840"/>
          <w:pgMar w:header="0" w:footer="951" w:top="1420" w:bottom="1140" w:left="992" w:right="850"/>
        </w:sectPr>
      </w:pPr>
    </w:p>
    <w:p>
      <w:pPr>
        <w:pStyle w:val="BodyText"/>
        <w:spacing w:line="324" w:lineRule="auto"/>
        <w:ind w:firstLine="0"/>
        <w:jc w:val="left"/>
      </w:pPr>
      <w:bookmarkStart w:name="蔡达峰：贯彻两会精神 体现民进作为" w:id="21"/>
      <w:bookmarkEnd w:id="21"/>
      <w:r>
        <w:rPr/>
      </w:r>
      <w:r>
        <w:rPr>
          <w:spacing w:val="-2"/>
        </w:rPr>
        <w:t>立公仆意识和服务意识，增强群众工作和社会建设的能力，遏制长官意志和特权思想，力戒主观主义和个人主义，反对官僚主义作风。</w:t>
      </w:r>
    </w:p>
    <w:p>
      <w:pPr>
        <w:pStyle w:val="BodyText"/>
        <w:spacing w:before="2"/>
        <w:ind w:left="7379" w:right="0" w:firstLine="0"/>
        <w:jc w:val="left"/>
      </w:pPr>
      <w:r>
        <w:rPr/>
        <w:t>（来源：民进网</w:t>
      </w:r>
      <w:r>
        <w:rPr>
          <w:spacing w:val="-10"/>
        </w:rPr>
        <w:t>）</w:t>
      </w:r>
    </w:p>
    <w:p>
      <w:pPr>
        <w:pStyle w:val="BodyText"/>
        <w:spacing w:after="0"/>
        <w:jc w:val="left"/>
        <w:sectPr>
          <w:pgSz w:w="11910" w:h="16840"/>
          <w:pgMar w:header="0" w:footer="951" w:top="1480" w:bottom="1140" w:left="992" w:right="850"/>
        </w:sectPr>
      </w:pPr>
    </w:p>
    <w:p>
      <w:pPr>
        <w:pStyle w:val="Heading1"/>
        <w:ind w:left="1991"/>
      </w:pPr>
      <w:bookmarkStart w:name="_bookmark9" w:id="22"/>
      <w:bookmarkEnd w:id="22"/>
      <w:r>
        <w:rPr/>
      </w:r>
      <w:r>
        <w:rPr>
          <w:spacing w:val="-1"/>
        </w:rPr>
        <w:t>蔡达峰：贯彻两会精神 体现民进作为</w:t>
      </w:r>
    </w:p>
    <w:p>
      <w:pPr>
        <w:pStyle w:val="BodyText"/>
        <w:spacing w:before="119"/>
        <w:ind w:left="1960" w:right="0" w:firstLine="0"/>
        <w:jc w:val="left"/>
      </w:pPr>
      <w:r>
        <w:rPr>
          <w:spacing w:val="-1"/>
        </w:rPr>
        <w:t>——在民进学习贯彻全国两会精神座谈会上的讲话</w:t>
      </w:r>
    </w:p>
    <w:p>
      <w:pPr>
        <w:pStyle w:val="BodyText"/>
        <w:spacing w:before="137"/>
        <w:ind w:left="0" w:right="7080" w:firstLine="0"/>
        <w:jc w:val="center"/>
      </w:pPr>
      <w:r>
        <w:rPr>
          <w:spacing w:val="-2"/>
        </w:rPr>
        <w:t>各位会员、同志们：</w:t>
      </w:r>
    </w:p>
    <w:p>
      <w:pPr>
        <w:pStyle w:val="BodyText"/>
        <w:spacing w:line="324" w:lineRule="auto" w:before="136"/>
      </w:pPr>
      <w:r>
        <w:rPr>
          <w:spacing w:val="-2"/>
        </w:rPr>
        <w:t>第十四届全国人民代表大会第二次会议、中国人民政治协商会议第十</w:t>
      </w:r>
      <w:r>
        <w:rPr>
          <w:spacing w:val="-2"/>
        </w:rPr>
        <w:t>四届全国委员会第二次会议胜利闭幕了，这是高举旗帜、求真务实、团结奋进的大会，是我国全过程人民民主的生动实践，是中国特色社会主义制度优势的集中体现。</w:t>
      </w:r>
    </w:p>
    <w:p>
      <w:pPr>
        <w:pStyle w:val="BodyText"/>
        <w:spacing w:line="324" w:lineRule="auto" w:before="3"/>
      </w:pPr>
      <w:r>
        <w:rPr>
          <w:spacing w:val="-2"/>
        </w:rPr>
        <w:t>两会期间，民进中央、政协民进组和代表委员中的民进会员，认真履</w:t>
      </w:r>
      <w:r>
        <w:rPr>
          <w:spacing w:val="-2"/>
        </w:rPr>
        <w:t>职尽责，积极发挥作用，展现良好风貌。在此，我代表民进中央，向参加全国两会的民进会员表示诚挚感谢，向民进各级组织、广大会员和机关干部为两会作出的贡献表示诚挚感谢。</w:t>
      </w:r>
    </w:p>
    <w:p>
      <w:pPr>
        <w:pStyle w:val="BodyText"/>
        <w:spacing w:line="324" w:lineRule="auto" w:before="5"/>
        <w:ind w:right="131"/>
        <w:jc w:val="left"/>
      </w:pPr>
      <w:r>
        <w:rPr>
          <w:spacing w:val="-2"/>
        </w:rPr>
        <w:t>学习贯彻全国两会精神是民进全会当前的重大政治任务。民进十五届六次中常会审议通过了《民进中央关于学习贯彻十四届全国人大二次会议和全国政协十四届二次会议精神的通知》，向全会提出了要求。今天，民</w:t>
      </w:r>
      <w:r>
        <w:rPr>
          <w:spacing w:val="-4"/>
        </w:rPr>
        <w:t>进中央召开学习贯彻全国两会精神座谈会，进行传达、学习、交流和部署。</w:t>
      </w:r>
      <w:r>
        <w:rPr>
          <w:spacing w:val="-2"/>
        </w:rPr>
        <w:t>各级组织要按照通知和本次会议要求，抓紧开展学习贯彻全国两会精神的</w:t>
      </w:r>
      <w:r>
        <w:rPr>
          <w:spacing w:val="-4"/>
        </w:rPr>
        <w:t>活动，以学为先，学以致用，把两会精神落到实处。下面，我讲三点意见。</w:t>
      </w:r>
    </w:p>
    <w:p>
      <w:pPr>
        <w:pStyle w:val="BodyText"/>
        <w:spacing w:line="324" w:lineRule="auto" w:before="7"/>
        <w:jc w:val="left"/>
      </w:pPr>
      <w:r>
        <w:rPr>
          <w:spacing w:val="-2"/>
        </w:rPr>
        <w:t>一、学习两会精神，把握主题主线，深刻领会习近平新时代中国特色社会主义思想</w:t>
      </w:r>
    </w:p>
    <w:p>
      <w:pPr>
        <w:pStyle w:val="BodyText"/>
        <w:spacing w:line="324" w:lineRule="auto" w:before="1"/>
        <w:ind w:right="131"/>
        <w:jc w:val="left"/>
      </w:pPr>
      <w:r>
        <w:rPr>
          <w:spacing w:val="-2"/>
        </w:rPr>
        <w:t>两会共商国是，内容丰富，意义重大。大会主要议题包括政府工作及计划和预算、人大常委会工作与国务院组织法、政协常委会工作及提案工作、最高人民法院工作和最高人民检察院工作等。各项工作报告总结了过去一年的成绩，安排了今年的主要任务，事关发展大局。两会审议和讨论</w:t>
      </w:r>
      <w:r>
        <w:rPr>
          <w:spacing w:val="-4"/>
        </w:rPr>
        <w:t>的过程，各项表决结果、决议、议案和提案，汇集了代表委员的意见建议，</w:t>
      </w:r>
      <w:r>
        <w:rPr>
          <w:spacing w:val="-2"/>
        </w:rPr>
        <w:t>体现了高度共识。</w:t>
      </w:r>
    </w:p>
    <w:p>
      <w:pPr>
        <w:pStyle w:val="BodyText"/>
        <w:spacing w:line="324" w:lineRule="auto" w:before="7"/>
        <w:jc w:val="left"/>
      </w:pPr>
      <w:r>
        <w:rPr>
          <w:spacing w:val="-2"/>
        </w:rPr>
        <w:t>两会精神是两会指导思想、目标任务和职能作用的高度概括，是贯穿</w:t>
      </w:r>
      <w:r>
        <w:rPr>
          <w:spacing w:val="-1"/>
        </w:rPr>
        <w:t>各项活动的主题主线，概括地说就是：在以习近平同志为核心的中共中央</w:t>
      </w:r>
    </w:p>
    <w:p>
      <w:pPr>
        <w:pStyle w:val="BodyText"/>
        <w:spacing w:after="0" w:line="324" w:lineRule="auto"/>
        <w:jc w:val="left"/>
        <w:sectPr>
          <w:pgSz w:w="11910" w:h="16840"/>
          <w:pgMar w:header="0" w:footer="951" w:top="1420" w:bottom="1140" w:left="992" w:right="850"/>
        </w:sectPr>
      </w:pPr>
    </w:p>
    <w:p>
      <w:pPr>
        <w:pStyle w:val="BodyText"/>
        <w:spacing w:line="324" w:lineRule="auto"/>
        <w:ind w:right="131" w:firstLine="0"/>
        <w:jc w:val="left"/>
      </w:pPr>
      <w:r>
        <w:rPr>
          <w:spacing w:val="-2"/>
        </w:rPr>
        <w:t>坚强领导下，以习近平新时代中国特色社会主义思想为指导，贯彻落实中</w:t>
      </w:r>
      <w:r>
        <w:rPr>
          <w:spacing w:val="-4"/>
        </w:rPr>
        <w:t>共二十大精神和中共中央决策部署，深刻领悟“两个确立”的决定性意义，</w:t>
      </w:r>
      <w:r>
        <w:rPr>
          <w:spacing w:val="-2"/>
        </w:rPr>
        <w:t>增强“四个意识”、坚定“四个自信”、做到“两个维护”，把思想和行动统一到中共中央决策部署上来，坚定信心、真抓实干、团结奋进，为以中国式现代化全面推进强国建设、民族复兴伟业而不懈奋斗。这是各项工作总结和安排的根本依据所在，是两会审议讨论、作出决定、提出号召的根本意义所在，也是两会发挥制度优势和代表委员作用的根本保证。</w:t>
      </w:r>
    </w:p>
    <w:p>
      <w:pPr>
        <w:pStyle w:val="BodyText"/>
        <w:spacing w:line="324" w:lineRule="auto" w:before="6"/>
      </w:pPr>
      <w:r>
        <w:rPr>
          <w:spacing w:val="-2"/>
        </w:rPr>
        <w:t>我们要深入学习习近平新时代中国特色社会主义思想，这是两会精神</w:t>
      </w:r>
      <w:r>
        <w:rPr>
          <w:spacing w:val="-2"/>
        </w:rPr>
        <w:t>的实质，也是我们学习两会精神的首要任务。要深入学习习近平总书记两会期间在江苏代表团、解放军和武警部队代表团和民革、科技界、环境资源界联组会上的重要讲话精神，准确把握发展大局和履职要求。要深入学习习近平总书记关于中国式现代化、新质生产力、进一步全面深化改革等重要论述，准确理解新时代新征程中心任务对推进中国式现代化的必然要求，把握中国式现代化的基本特征和本质要求；准确理解发展新质生产力与推进高质量发展、提高创新能力和因地制宜的内在关系，把握新质生产力的内涵、特点、关键和本质；准确理解中共中央对进一步全面深化改革作出决策部署，把握改革的重点、方向和方式。要深入学习习近平总书记关于人民代表大会制度、中国共产党领导的多党合作和政治协商制度、全</w:t>
      </w:r>
      <w:r>
        <w:rPr>
          <w:spacing w:val="-7"/>
        </w:rPr>
        <w:t>过程人民民主、协商民主制度等重要论述，在庆祝新中国成立 </w:t>
      </w:r>
      <w:r>
        <w:rPr>
          <w:spacing w:val="-4"/>
        </w:rPr>
        <w:t>75</w:t>
      </w:r>
      <w:r>
        <w:rPr>
          <w:spacing w:val="-19"/>
        </w:rPr>
        <w:t> 周年、人</w:t>
      </w:r>
    </w:p>
    <w:p>
      <w:pPr>
        <w:pStyle w:val="BodyText"/>
        <w:spacing w:line="324" w:lineRule="auto" w:before="13"/>
        <w:ind w:firstLine="0"/>
      </w:pPr>
      <w:r>
        <w:rPr>
          <w:spacing w:val="-10"/>
        </w:rPr>
        <w:t>民政协成立 </w:t>
      </w:r>
      <w:r>
        <w:rPr>
          <w:spacing w:val="-4"/>
        </w:rPr>
        <w:t>75</w:t>
      </w:r>
      <w:r>
        <w:rPr>
          <w:spacing w:val="-12"/>
        </w:rPr>
        <w:t> 周年、全国人民代表大会成立 </w:t>
      </w:r>
      <w:r>
        <w:rPr>
          <w:spacing w:val="-4"/>
        </w:rPr>
        <w:t>70</w:t>
      </w:r>
      <w:r>
        <w:rPr>
          <w:spacing w:val="-10"/>
        </w:rPr>
        <w:t> 周年活动中，学习相关历</w:t>
      </w:r>
      <w:r>
        <w:rPr>
          <w:spacing w:val="-2"/>
        </w:rPr>
        <w:t>史和理论，增进对我国国体和根本制度、根本政治制度、基本政治制度的</w:t>
      </w:r>
      <w:r>
        <w:rPr>
          <w:spacing w:val="-2"/>
        </w:rPr>
        <w:t>鲜明特色和显著优势的认识，深入领会中国共产党领导是中国特色社会主义最本质特征和中国特色社会主义制度最大优势的深刻内涵。担任代表委员的会员还要认真学习贯彻赵乐际同志在人大闭幕会、王沪宁同志在政协闭幕会上的重要讲话精神，把握履职尽责的新要求。</w:t>
      </w:r>
    </w:p>
    <w:p>
      <w:pPr>
        <w:pStyle w:val="BodyText"/>
        <w:spacing w:before="7"/>
        <w:ind w:left="740" w:right="0" w:firstLine="0"/>
        <w:jc w:val="left"/>
      </w:pPr>
      <w:r>
        <w:rPr>
          <w:spacing w:val="-1"/>
        </w:rPr>
        <w:t>二、贯彻两会精神，强化政治引领，提升自身建设水平</w:t>
      </w:r>
    </w:p>
    <w:p>
      <w:pPr>
        <w:pStyle w:val="BodyText"/>
        <w:spacing w:before="136"/>
        <w:ind w:left="740" w:right="0" w:firstLine="0"/>
        <w:jc w:val="left"/>
      </w:pPr>
      <w:r>
        <w:rPr>
          <w:spacing w:val="-1"/>
        </w:rPr>
        <w:t>我们要把两会精神贯彻到民进自身建设中。按照习近平总书记今年同</w:t>
      </w:r>
    </w:p>
    <w:p>
      <w:pPr>
        <w:pStyle w:val="BodyText"/>
        <w:spacing w:after="0"/>
        <w:jc w:val="left"/>
        <w:sectPr>
          <w:pgSz w:w="11910" w:h="16840"/>
          <w:pgMar w:header="0" w:footer="951" w:top="1480" w:bottom="1140" w:left="992" w:right="850"/>
        </w:sectPr>
      </w:pPr>
    </w:p>
    <w:p>
      <w:pPr>
        <w:pStyle w:val="BodyText"/>
        <w:spacing w:line="324" w:lineRule="auto"/>
        <w:ind w:firstLine="0"/>
        <w:jc w:val="left"/>
      </w:pPr>
      <w:r>
        <w:rPr>
          <w:spacing w:val="-2"/>
        </w:rPr>
        <w:t>党外人士共迎新春时对参政党建设提出的要求，强化政治引领，体现自身建设新面貌。</w:t>
      </w:r>
    </w:p>
    <w:p>
      <w:pPr>
        <w:pStyle w:val="BodyText"/>
        <w:spacing w:line="324" w:lineRule="auto" w:before="2"/>
        <w:ind w:right="280"/>
      </w:pPr>
      <w:r>
        <w:rPr>
          <w:spacing w:val="-2"/>
        </w:rPr>
        <w:t>要坚定制度自信，学习贯彻习近平总书记关于新时代坚持好发展好完善好中国新型政党制度的重要论述和中共中央有关意见精神，按照提升中国新型政党制度效能对民主党派的要求，全面实施《中国民主促进会推进</w:t>
      </w:r>
      <w:r>
        <w:rPr>
          <w:spacing w:val="-4"/>
        </w:rPr>
        <w:t>自身建设五年规划（2023—2027 年）》；要不断“强根基”，巩固和拓展 </w:t>
      </w:r>
      <w:r>
        <w:rPr>
          <w:spacing w:val="-2"/>
        </w:rPr>
        <w:t>“凝心铸魂强根基、团结奋进新征程”主题教育成果，开展新中国成立和</w:t>
      </w:r>
      <w:r>
        <w:rPr>
          <w:spacing w:val="-9"/>
        </w:rPr>
        <w:t>人民政协成立 </w:t>
      </w:r>
      <w:r>
        <w:rPr>
          <w:spacing w:val="-4"/>
        </w:rPr>
        <w:t>75</w:t>
      </w:r>
      <w:r>
        <w:rPr>
          <w:spacing w:val="-12"/>
        </w:rPr>
        <w:t> 周年、全国人民代表大会成立 </w:t>
      </w:r>
      <w:r>
        <w:rPr>
          <w:spacing w:val="-4"/>
        </w:rPr>
        <w:t>70</w:t>
      </w:r>
      <w:r>
        <w:rPr>
          <w:spacing w:val="-10"/>
        </w:rPr>
        <w:t> 周年等重要庆祝活动，</w:t>
      </w:r>
      <w:r>
        <w:rPr>
          <w:spacing w:val="-2"/>
        </w:rPr>
        <w:t>不断夯实共同思想政治基础；要发挥思想政治建设的引领作用，不断提升建设能力，全面落实《民进中央关于加强思想政治建设工作的意见》，完善思想政治工作格局，把“学思想、强根基、重履职、建新功”的总要求</w:t>
      </w:r>
      <w:r>
        <w:rPr>
          <w:spacing w:val="-2"/>
        </w:rPr>
        <w:t>作为自身建设的基本思路，把学习教育和检视整改相结合的好经验作为自身建设的基本方式，加强政治理论学习，推进参政党建设理论研究和会史</w:t>
      </w:r>
      <w:r>
        <w:rPr>
          <w:spacing w:val="-1"/>
        </w:rPr>
        <w:t>工作，持续开展优良传统教育，做好庆祝民进成立 </w:t>
      </w:r>
      <w:r>
        <w:rPr/>
        <w:t>80</w:t>
      </w:r>
      <w:r>
        <w:rPr>
          <w:spacing w:val="-5"/>
        </w:rPr>
        <w:t> 周年筹备工作。</w:t>
      </w:r>
    </w:p>
    <w:p>
      <w:pPr>
        <w:pStyle w:val="BodyText"/>
        <w:spacing w:line="324" w:lineRule="auto" w:before="13"/>
      </w:pPr>
      <w:r>
        <w:rPr>
          <w:spacing w:val="-2"/>
        </w:rPr>
        <w:t>要扎实推进内部监督主题年建设，把握监督要求，强化监督责任，突</w:t>
      </w:r>
      <w:r>
        <w:rPr>
          <w:spacing w:val="-2"/>
        </w:rPr>
        <w:t>出政治纪律监督，加强廉洁建设，增强防风险守底线的紧迫感。持续推进组织建设，全面实施《民进中央关于加强组织建设工作的意见》，着力加强领导班子建设、发挥领导班子作用，推进代表人士队伍建设、组织发展和会员工作，更好发挥政协组成单位和民进界别小组、代表委员的作用。深入推进制度和作风建设，落实规章制度建设年度工作计划和《民进中央深入贯彻落实中共中央八项规定精神的实施细则的补充通知》，完善会员联系和意见办理机制，学习借鉴两会会务经验和会风会纪，提高工作制度化、规范化水平。扎实推进履职能力建设，提高理解大局、调查研究、集智聚力、双向发力的水平，提升成果质量，体现更大作为。</w:t>
      </w:r>
    </w:p>
    <w:p>
      <w:pPr>
        <w:pStyle w:val="BodyText"/>
        <w:spacing w:before="12"/>
        <w:ind w:left="740" w:right="0" w:firstLine="0"/>
        <w:jc w:val="left"/>
      </w:pPr>
      <w:r>
        <w:rPr>
          <w:spacing w:val="-1"/>
        </w:rPr>
        <w:t>三、贯彻两会精神，服务发展大局，体现履职尽责作为</w:t>
      </w:r>
    </w:p>
    <w:p>
      <w:pPr>
        <w:pStyle w:val="BodyText"/>
        <w:spacing w:line="324" w:lineRule="auto" w:before="134"/>
        <w:ind w:right="281"/>
        <w:jc w:val="left"/>
      </w:pPr>
      <w:r>
        <w:rPr>
          <w:spacing w:val="-2"/>
        </w:rPr>
        <w:t>我们要为两会精神的贯彻落实发挥更大作用。全国两会贯彻中共中央</w:t>
      </w:r>
      <w:r>
        <w:rPr>
          <w:spacing w:val="-24"/>
        </w:rPr>
        <w:t>决策部署，批准了今年政府、人大、政协和“两高”工作报告，确定了 </w:t>
      </w:r>
      <w:r>
        <w:rPr>
          <w:spacing w:val="-4"/>
        </w:rPr>
        <w:t>2024</w:t>
      </w:r>
    </w:p>
    <w:p>
      <w:pPr>
        <w:pStyle w:val="BodyText"/>
        <w:spacing w:after="0" w:line="324" w:lineRule="auto"/>
        <w:jc w:val="left"/>
        <w:sectPr>
          <w:pgSz w:w="11910" w:h="16840"/>
          <w:pgMar w:header="0" w:footer="951" w:top="1480" w:bottom="1140" w:left="992" w:right="850"/>
        </w:sectPr>
      </w:pPr>
    </w:p>
    <w:p>
      <w:pPr>
        <w:pStyle w:val="BodyText"/>
        <w:spacing w:line="324" w:lineRule="auto"/>
        <w:ind w:firstLine="0"/>
      </w:pPr>
      <w:bookmarkStart w:name="民进十五届六次中常会在京召开" w:id="23"/>
      <w:bookmarkEnd w:id="23"/>
      <w:r>
        <w:rPr/>
      </w:r>
      <w:r>
        <w:rPr>
          <w:spacing w:val="-2"/>
        </w:rPr>
        <w:t>年经济社会发展的总体要求、政策取向和重点任务。我们要积极响应两会</w:t>
      </w:r>
      <w:r>
        <w:rPr>
          <w:spacing w:val="-2"/>
        </w:rPr>
        <w:t>号召，全力服务发展大局，把助力推进中国式现代化作为履职尽责的中心任务，协助党和政府坚持稳中求进，全面贯彻新发展理念，加快构建新发展格局，着力推动高质量发展，因地制宜发展新质生产力，全面深化改革开放，推动高水平科技自强自立，加大宏观调控力度，统筹扩大内需和深化供给侧结构性改革，统筹新型城镇化和乡村全面振兴，统筹高质量发展和高水平安全，切实增强经济活力，防范化解风险，改善社会预期，巩固和增强经济回升向好态势，持续推进经济实现质的有效提升和量的合理增长，增进民生福祉，保持社会稳定。</w:t>
      </w:r>
    </w:p>
    <w:p>
      <w:pPr>
        <w:pStyle w:val="BodyText"/>
        <w:spacing w:line="324" w:lineRule="auto" w:before="10"/>
        <w:ind w:right="131"/>
        <w:jc w:val="left"/>
      </w:pPr>
      <w:r>
        <w:rPr>
          <w:spacing w:val="-9"/>
        </w:rPr>
        <w:t>要坚持发扬民主和增进团结相互贯通、建言资政和凝聚共识双向发力，</w:t>
      </w:r>
      <w:r>
        <w:rPr>
          <w:spacing w:val="-5"/>
        </w:rPr>
        <w:t>认真开展政党协商、政协协商、议政建言、“提升国家创新体系整体效能，</w:t>
      </w:r>
      <w:r>
        <w:rPr>
          <w:spacing w:val="-2"/>
        </w:rPr>
        <w:t>推动新质生产力加快发展”重点考察调研、对口江西的长江生态环境保护民主监督、反映社情民意、“地域+领域”组团式帮扶和社会服务、海外联谊等各项工作，充分发挥民进界别特色、人才优势和整体合力，取得更高质量的成果；要把广泛凝聚共识作为服务大局的基本任务，在履职尽责各项活动中，深入基层，关心社会，积极反映社情民意，广泛宣传讲解，多为群众办实事，为全社会坚定信念、提振信心、真抓实干、团结奋斗发挥统一战线组成部分的作用，担负起中国共产党好参谋、好帮手、好同事的重大责任，体现中国新型政党制度效能。</w:t>
      </w:r>
    </w:p>
    <w:p>
      <w:pPr>
        <w:pStyle w:val="BodyText"/>
        <w:spacing w:line="324" w:lineRule="auto" w:before="9"/>
      </w:pPr>
      <w:r>
        <w:rPr>
          <w:spacing w:val="-2"/>
        </w:rPr>
        <w:t>各位会员、同志们，最是一年春好处，团结奋进正当时。让我们更加</w:t>
      </w:r>
      <w:r>
        <w:rPr>
          <w:spacing w:val="-2"/>
        </w:rPr>
        <w:t>紧密地团结在以习近平同志为核心的中共中央周围，深入学习贯彻全国两会精神，锐意进取、扎实工作，为以中国式现代化全面推进强国建设、民族复兴伟业贡献智慧和力量！</w:t>
      </w:r>
    </w:p>
    <w:p>
      <w:pPr>
        <w:pStyle w:val="BodyText"/>
        <w:spacing w:before="6"/>
        <w:ind w:firstLine="0"/>
        <w:jc w:val="right"/>
      </w:pPr>
      <w:r>
        <w:rPr/>
        <w:t>（来源：民进网</w:t>
      </w:r>
      <w:r>
        <w:rPr>
          <w:spacing w:val="-10"/>
        </w:rPr>
        <w:t>）</w:t>
      </w:r>
    </w:p>
    <w:p>
      <w:pPr>
        <w:pStyle w:val="BodyText"/>
        <w:spacing w:after="0"/>
        <w:jc w:val="right"/>
        <w:sectPr>
          <w:pgSz w:w="11910" w:h="16840"/>
          <w:pgMar w:header="0" w:footer="951" w:top="1480" w:bottom="1140" w:left="992" w:right="850"/>
        </w:sectPr>
      </w:pPr>
    </w:p>
    <w:p>
      <w:pPr>
        <w:pStyle w:val="Heading1"/>
        <w:ind w:right="143"/>
        <w:jc w:val="center"/>
      </w:pPr>
      <w:bookmarkStart w:name="_bookmark10" w:id="24"/>
      <w:bookmarkEnd w:id="24"/>
      <w:r>
        <w:rPr/>
      </w:r>
      <w:r>
        <w:rPr>
          <w:spacing w:val="-1"/>
        </w:rPr>
        <w:t>民进十五届六次中常会在京召开</w:t>
      </w:r>
    </w:p>
    <w:p>
      <w:pPr>
        <w:pStyle w:val="BodyText"/>
        <w:spacing w:line="324" w:lineRule="auto" w:before="119"/>
      </w:pPr>
      <w:r>
        <w:rPr>
          <w:spacing w:val="-2"/>
        </w:rPr>
        <w:t>3</w:t>
      </w:r>
      <w:r>
        <w:rPr>
          <w:spacing w:val="-21"/>
        </w:rPr>
        <w:t> 月 </w:t>
      </w:r>
      <w:r>
        <w:rPr>
          <w:spacing w:val="-2"/>
        </w:rPr>
        <w:t>9</w:t>
      </w:r>
      <w:r>
        <w:rPr>
          <w:spacing w:val="-7"/>
        </w:rPr>
        <w:t> 日，中国民主促进会第十五届中央常务委员会第六次会议在京</w:t>
      </w:r>
      <w:r>
        <w:rPr>
          <w:spacing w:val="-2"/>
        </w:rPr>
        <w:t>召开。民进中央主席蔡达峰主持会议并讲话。常务副主席朱永新，副主席</w:t>
      </w:r>
      <w:r>
        <w:rPr>
          <w:spacing w:val="-2"/>
        </w:rPr>
        <w:t>张雨东、王刚、陶凯元、庞丽娟、黄震、高友东、李玛琳、刘宽忍、何志</w:t>
      </w:r>
      <w:r>
        <w:rPr>
          <w:spacing w:val="-2"/>
        </w:rPr>
        <w:t>敏出席会议。</w:t>
      </w:r>
    </w:p>
    <w:p>
      <w:pPr>
        <w:pStyle w:val="BodyText"/>
        <w:spacing w:line="324" w:lineRule="auto" w:before="6"/>
      </w:pPr>
      <w:r>
        <w:rPr>
          <w:spacing w:val="-2"/>
        </w:rPr>
        <w:t>蔡达峰指出，习近平总书记同党外人士共迎新春时的重要讲话，是对</w:t>
      </w:r>
      <w:r>
        <w:rPr>
          <w:spacing w:val="-2"/>
        </w:rPr>
        <w:t>民进全会的巨大激励，要全面理解讲话中的重大决策部署，深入学习讲话中提出的三点希望，重点落实要求和任务。</w:t>
      </w:r>
    </w:p>
    <w:p>
      <w:pPr>
        <w:pStyle w:val="BodyText"/>
        <w:spacing w:line="324" w:lineRule="auto" w:before="3"/>
        <w:ind w:right="281"/>
      </w:pPr>
      <w:r>
        <w:rPr>
          <w:spacing w:val="-2"/>
        </w:rPr>
        <w:t>蔡达峰指出，坚定制度自信，就是坚定政治自信，根本上就是坚定对</w:t>
      </w:r>
      <w:r>
        <w:rPr>
          <w:spacing w:val="-4"/>
        </w:rPr>
        <w:t>中国共产党的领导和中国特色社会主义制度的信念。要结合新中国成立 </w:t>
      </w:r>
      <w:r>
        <w:rPr>
          <w:spacing w:val="-5"/>
        </w:rPr>
        <w:t>75</w:t>
      </w:r>
    </w:p>
    <w:p>
      <w:pPr>
        <w:pStyle w:val="BodyText"/>
        <w:spacing w:line="324" w:lineRule="auto" w:before="1"/>
        <w:ind w:firstLine="0"/>
      </w:pPr>
      <w:r>
        <w:rPr>
          <w:spacing w:val="-8"/>
        </w:rPr>
        <w:t>周年、人民政协成立 </w:t>
      </w:r>
      <w:r>
        <w:rPr>
          <w:spacing w:val="-4"/>
        </w:rPr>
        <w:t>75</w:t>
      </w:r>
      <w:r>
        <w:rPr>
          <w:spacing w:val="-12"/>
        </w:rPr>
        <w:t> 周年、全国人民代表大会成立 </w:t>
      </w:r>
      <w:r>
        <w:rPr>
          <w:spacing w:val="-4"/>
        </w:rPr>
        <w:t>70</w:t>
      </w:r>
      <w:r>
        <w:rPr>
          <w:spacing w:val="-10"/>
        </w:rPr>
        <w:t> 周年庆祝活动，</w:t>
      </w:r>
      <w:r>
        <w:rPr>
          <w:spacing w:val="-2"/>
        </w:rPr>
        <w:t>深入学习相关历史和理论，坚定制度自信。民进各级组织要把学习贯彻中</w:t>
      </w:r>
      <w:r>
        <w:rPr>
          <w:spacing w:val="-2"/>
        </w:rPr>
        <w:t>共中央关于新时代坚持好发展好完善好中国新型政党制度的文件精神和习近平总书记关于做好新时代党的统一战线工作的重要思想作为思想政治建设重点任务，着力提升中国新型政党制度效能，更好担负起中国共产党好参谋、好帮手、好同事的重大责任。</w:t>
      </w:r>
    </w:p>
    <w:p>
      <w:pPr>
        <w:pStyle w:val="BodyText"/>
        <w:spacing w:line="324" w:lineRule="auto" w:before="7"/>
        <w:ind w:right="131"/>
        <w:jc w:val="left"/>
      </w:pPr>
      <w:r>
        <w:rPr>
          <w:spacing w:val="-2"/>
        </w:rPr>
        <w:t>蔡达峰指出，推进中国式现代化，需要全社会广泛凝聚共识，把思想和行动统一到中共中央决策部署上来，需要参政党坚定信念，围绕中心、服务大局，双向发力、助力发展。要全面理解中共中央决策部署，准确把握推进中国式现代化、加快发展新质生产力、进一步全面深化改革等重大战略意图。要深入学习习近平总书记关于中国式现代化的重要论述，着力将现代化的共性特征和中国式现代化的基本特征及其本质要求落实到改革发展实践中。要深入学习习近平总书记关于新质生产力的重要论述，着力推动科技、产业、发展方式、体制机制和人才工作机制等创新。要深入学习习近平总书记在主持召开中央全面深化改革委员会第四次会议时的重要</w:t>
      </w:r>
      <w:r>
        <w:rPr>
          <w:spacing w:val="-4"/>
        </w:rPr>
        <w:t>讲话精神，着力凝聚改革共识，营造改革氛围。要学习贯彻全国两会精神，</w:t>
      </w:r>
      <w:r>
        <w:rPr>
          <w:spacing w:val="-2"/>
        </w:rPr>
        <w:t>着力引导广大会员提振发展信心，推动两会决定决议的贯彻落实。要认真</w:t>
      </w:r>
    </w:p>
    <w:p>
      <w:pPr>
        <w:pStyle w:val="BodyText"/>
        <w:spacing w:after="0" w:line="324" w:lineRule="auto"/>
        <w:jc w:val="left"/>
        <w:sectPr>
          <w:pgSz w:w="11910" w:h="16840"/>
          <w:pgMar w:header="0" w:footer="951" w:top="1420" w:bottom="1140" w:left="992" w:right="850"/>
        </w:sectPr>
      </w:pPr>
    </w:p>
    <w:p>
      <w:pPr>
        <w:pStyle w:val="BodyText"/>
        <w:spacing w:line="324" w:lineRule="auto"/>
        <w:ind w:firstLine="0"/>
      </w:pPr>
      <w:bookmarkStart w:name="《中国民主促进会八十年》总编委会成立会暨编写启动会召开" w:id="25"/>
      <w:bookmarkEnd w:id="25"/>
      <w:r>
        <w:rPr/>
      </w:r>
      <w:r>
        <w:rPr>
          <w:spacing w:val="-2"/>
        </w:rPr>
        <w:t>做好年度重点工作，把握中心任务，聚焦发展要求，更有针对性地建言献</w:t>
      </w:r>
      <w:r>
        <w:rPr>
          <w:spacing w:val="-2"/>
        </w:rPr>
        <w:t>策，更广泛地凝聚人心，取得更高质量的成果，为推进中国式现代化贡献智慧和力量。</w:t>
      </w:r>
    </w:p>
    <w:p>
      <w:pPr>
        <w:pStyle w:val="BodyText"/>
        <w:spacing w:line="324" w:lineRule="auto" w:before="4"/>
        <w:ind w:right="131"/>
        <w:jc w:val="left"/>
      </w:pPr>
      <w:r>
        <w:rPr>
          <w:spacing w:val="-2"/>
        </w:rPr>
        <w:t>蔡达峰强调，民进全会要强化政治引领，不断提升自身建设水平。全面实施民进推进自身建设五年规划，坚持把学习贯彻习近平新时代中国特色社会主义思想作为首要政治任务，全面总结“凝心铸魂强根基、团结奋进新征程”主题教育的认识体会和实践经验，巩固和深化主题教育成果。</w:t>
      </w:r>
      <w:r>
        <w:rPr>
          <w:spacing w:val="-10"/>
        </w:rPr>
        <w:t>落实理论学习中心组学习计划，及时跟进学习习近平总书记最新重要讲话、</w:t>
      </w:r>
      <w:r>
        <w:rPr>
          <w:spacing w:val="-2"/>
        </w:rPr>
        <w:t>重要指示批示精神和中共中央决策部署。完善思想政治工作格局，增强工作合力，着力引导广大会员不断增强多党合作的思想政治共识。扎实开展内部监督主题年建设，各级组织要扎实推进，各位常委要积极推动，自觉接受监督。谋划推进组织建设，各级领导班子要认真领会，落实好民进中央关于加强组织建设工作的意见要求。坚持不懈加强制度和作风建设，落</w:t>
      </w:r>
      <w:r>
        <w:rPr>
          <w:spacing w:val="-3"/>
        </w:rPr>
        <w:t>实好民进中央 </w:t>
      </w:r>
      <w:r>
        <w:rPr/>
        <w:t>2024</w:t>
      </w:r>
      <w:r>
        <w:rPr>
          <w:spacing w:val="-13"/>
        </w:rPr>
        <w:t> 年规章制度建设工作计划，深入贯彻落实民进中央深入</w:t>
      </w:r>
      <w:r>
        <w:rPr>
          <w:spacing w:val="-2"/>
        </w:rPr>
        <w:t>贯彻落实中共中央八项规定精神的实施细则的补充通知，不断健全制度规定。坚持贯彻民主集中制，加强与会员的联系，完善会员意见建议办理机制，体现团结、民主、求实、清廉的优良作风。</w:t>
      </w:r>
    </w:p>
    <w:p>
      <w:pPr>
        <w:pStyle w:val="BodyText"/>
        <w:spacing w:line="324" w:lineRule="auto" w:before="14"/>
      </w:pPr>
      <w:r>
        <w:rPr>
          <w:spacing w:val="-2"/>
        </w:rPr>
        <w:t>会议学习了全国两会精神；审议通过民进中央关于学习贯彻十四届全</w:t>
      </w:r>
      <w:r>
        <w:rPr>
          <w:spacing w:val="-2"/>
        </w:rPr>
        <w:t>国人大二次会议和全国政协十四届二次会议精神的通知；审议通过民进中央关于加强组织建设工作的意见；听取民进中央领导班子“凝心铸魂强根</w:t>
      </w:r>
      <w:r>
        <w:rPr>
          <w:spacing w:val="-7"/>
        </w:rPr>
        <w:t>基、团结奋进新征程”主题教育专题民主生活会情况报告；听取 </w:t>
      </w:r>
      <w:r>
        <w:rPr>
          <w:spacing w:val="-4"/>
        </w:rPr>
        <w:t>2023</w:t>
      </w:r>
      <w:r>
        <w:rPr>
          <w:spacing w:val="-28"/>
        </w:rPr>
        <w:t> 年度</w:t>
      </w:r>
    </w:p>
    <w:p>
      <w:pPr>
        <w:pStyle w:val="BodyText"/>
        <w:spacing w:line="324" w:lineRule="auto" w:before="5"/>
        <w:ind w:firstLine="0"/>
        <w:jc w:val="right"/>
      </w:pPr>
      <w:r>
        <w:rPr>
          <w:spacing w:val="-12"/>
        </w:rPr>
        <w:t>民进会员违法违纪违规情况通报；书面报告 </w:t>
      </w:r>
      <w:r>
        <w:rPr/>
        <w:t>2023</w:t>
      </w:r>
      <w:r>
        <w:rPr>
          <w:spacing w:val="-9"/>
        </w:rPr>
        <w:t> 年民进会员情况和新发展</w:t>
      </w:r>
      <w:r>
        <w:rPr>
          <w:spacing w:val="-2"/>
        </w:rPr>
        <w:t>会员情况、民进十五届二中全会及有关会议与会人员意见建议落实情况。民进中央常委出席会议。中共中央统战部有关同志应邀参加会议。民</w:t>
      </w:r>
    </w:p>
    <w:p>
      <w:pPr>
        <w:pStyle w:val="BodyText"/>
        <w:spacing w:before="4"/>
        <w:ind w:right="0" w:firstLine="0"/>
        <w:jc w:val="left"/>
      </w:pPr>
      <w:r>
        <w:rPr>
          <w:spacing w:val="-1"/>
        </w:rPr>
        <w:t>进中央副秘书长、机关各部门负责人列席会议。</w:t>
      </w:r>
    </w:p>
    <w:p>
      <w:pPr>
        <w:pStyle w:val="BodyText"/>
        <w:spacing w:before="134"/>
        <w:ind w:firstLine="0"/>
        <w:jc w:val="right"/>
      </w:pPr>
      <w:r>
        <w:rPr/>
        <w:t>（来源：民进网</w:t>
      </w:r>
      <w:r>
        <w:rPr>
          <w:spacing w:val="-10"/>
        </w:rPr>
        <w:t>）</w:t>
      </w:r>
    </w:p>
    <w:p>
      <w:pPr>
        <w:pStyle w:val="BodyText"/>
        <w:spacing w:after="0"/>
        <w:jc w:val="right"/>
        <w:sectPr>
          <w:pgSz w:w="11910" w:h="16840"/>
          <w:pgMar w:header="0" w:footer="951" w:top="1480" w:bottom="1140" w:left="992" w:right="850"/>
        </w:sectPr>
      </w:pPr>
    </w:p>
    <w:p>
      <w:pPr>
        <w:pStyle w:val="Heading1"/>
        <w:ind w:left="140"/>
      </w:pPr>
      <w:bookmarkStart w:name="内蒙古自治区党委书记孙绍骋：以办好两件大事的实际成效 回报习近平总书记对内蒙古的" w:id="26"/>
      <w:bookmarkEnd w:id="26"/>
      <w:r>
        <w:rPr/>
      </w:r>
      <w:bookmarkStart w:name="_bookmark11" w:id="27"/>
      <w:bookmarkEnd w:id="27"/>
      <w:r>
        <w:rPr/>
      </w:r>
      <w:r>
        <w:rPr>
          <w:spacing w:val="-8"/>
        </w:rPr>
        <w:t>《中国民主促进会八十年》总编委会成立会暨编写启动会召开</w:t>
      </w:r>
    </w:p>
    <w:p>
      <w:pPr>
        <w:pStyle w:val="BodyText"/>
        <w:spacing w:line="312" w:lineRule="auto" w:before="105"/>
        <w:ind w:right="131"/>
        <w:jc w:val="left"/>
      </w:pPr>
      <w:r>
        <w:rPr/>
        <w:t>3</w:t>
      </w:r>
      <w:r>
        <w:rPr>
          <w:spacing w:val="-5"/>
        </w:rPr>
        <w:t> 月 </w:t>
      </w:r>
      <w:r>
        <w:rPr/>
        <w:t>9</w:t>
      </w:r>
      <w:r>
        <w:rPr>
          <w:spacing w:val="-2"/>
        </w:rPr>
        <w:t> 日，《中国民主促进会八十年》</w:t>
      </w:r>
      <w:r>
        <w:rPr/>
        <w:t>（以下简称《八十年》）总编</w:t>
      </w:r>
      <w:r>
        <w:rPr>
          <w:spacing w:val="-9"/>
        </w:rPr>
        <w:t>委会成立会暨编写启动会在京召开。民进中央主席蔡达峰出席并主持会议。</w:t>
      </w:r>
      <w:r>
        <w:rPr>
          <w:spacing w:val="-2"/>
        </w:rPr>
        <w:t>常务副主席朱永新，副主席张雨东、王刚、陶凯元、庞丽娟、黄震、高友东、李玛琳、刘宽忍、何志敏出席会议。</w:t>
      </w:r>
    </w:p>
    <w:p>
      <w:pPr>
        <w:pStyle w:val="BodyText"/>
        <w:spacing w:line="312" w:lineRule="auto" w:before="0"/>
      </w:pPr>
      <w:r>
        <w:rPr>
          <w:spacing w:val="-2"/>
        </w:rPr>
        <w:t>蔡达峰指出，《八十年》总编委会正式成立，编写工作正式启动。编</w:t>
      </w:r>
      <w:r>
        <w:rPr>
          <w:spacing w:val="-9"/>
        </w:rPr>
        <w:t>写《八十年》是全会迎接民进成立 </w:t>
      </w:r>
      <w:r>
        <w:rPr>
          <w:spacing w:val="-8"/>
        </w:rPr>
        <w:t>80</w:t>
      </w:r>
      <w:r>
        <w:rPr>
          <w:spacing w:val="-11"/>
        </w:rPr>
        <w:t> 周年的一项重点工作，使命光荣、意</w:t>
      </w:r>
      <w:r>
        <w:rPr>
          <w:spacing w:val="-2"/>
        </w:rPr>
        <w:t>义重大、任务艰巨。这是全会首次共同编写民进历史，既是民进存史、修史、学史以提高自身建设水平的重要举措，也是对我国新型政党制度特点和优势最好的宣传和诠释。各位总编委会成员、民进中央会史工作委员会成员，要充分认识编写工作的重大现实意义，全面把握《八十年》的史籍定位、编写要求。希望各级组织以此次编写工作为契机，以强烈的使命感和责任感，尽力挖掘、查找、寻访、征集和补充会史资料。</w:t>
      </w:r>
    </w:p>
    <w:p>
      <w:pPr>
        <w:pStyle w:val="BodyText"/>
        <w:spacing w:line="312" w:lineRule="auto" w:before="4"/>
      </w:pPr>
      <w:r>
        <w:rPr>
          <w:spacing w:val="-2"/>
        </w:rPr>
        <w:t>蔡达峰指出，写史立传是一项严肃、专业的工作，各级组织要以学为</w:t>
      </w:r>
      <w:r>
        <w:rPr>
          <w:spacing w:val="-2"/>
        </w:rPr>
        <w:t>先，注意体会写史的范式和方法，注意把握对重大历史事件和民进所做工作的评价尺度。要把工作和成果摆到中国社会主义民主政治发展的时代背景、民进事业的发展进程中去研究、考量和取舍，把好政治导向关、价值取向关和内容题材关。</w:t>
      </w:r>
    </w:p>
    <w:p>
      <w:pPr>
        <w:pStyle w:val="BodyText"/>
        <w:spacing w:line="312" w:lineRule="auto" w:before="0"/>
        <w:jc w:val="right"/>
      </w:pPr>
      <w:r>
        <w:rPr>
          <w:spacing w:val="-2"/>
        </w:rPr>
        <w:t>蔡达峰强调，民进中央和各省级组织要尽快成立“中央卷”和各“分卷”编委会，传达会议精神、明确分工、压实责任。在工作进程中要严格执行编写规范和体例，定期研讨，将编写工作作为带动队伍建设的机会。会议宣布了《八十年》总编委会名单，审议通过了《八十年》编写体</w:t>
      </w:r>
    </w:p>
    <w:p>
      <w:pPr>
        <w:pStyle w:val="BodyText"/>
        <w:spacing w:line="312" w:lineRule="auto" w:before="3"/>
        <w:ind w:firstLine="0"/>
      </w:pPr>
      <w:r>
        <w:rPr>
          <w:spacing w:val="-2"/>
        </w:rPr>
        <w:t>例。蔡达峰任总编委会主任，朱永新、张雨东、王刚、陶凯元、庞丽娟、</w:t>
      </w:r>
      <w:r>
        <w:rPr>
          <w:spacing w:val="-2"/>
        </w:rPr>
        <w:t>黄震、高友东、李玛琳、刘宽忍、何志敏任副主任，各省级组织主委任委</w:t>
      </w:r>
      <w:r>
        <w:rPr>
          <w:spacing w:val="-6"/>
        </w:rPr>
        <w:t>员。</w:t>
      </w:r>
    </w:p>
    <w:p>
      <w:pPr>
        <w:pStyle w:val="BodyText"/>
        <w:spacing w:line="312" w:lineRule="auto" w:before="1"/>
      </w:pPr>
      <w:r>
        <w:rPr>
          <w:spacing w:val="-13"/>
        </w:rPr>
        <w:t>民进 </w:t>
      </w:r>
      <w:r>
        <w:rPr>
          <w:spacing w:val="-4"/>
        </w:rPr>
        <w:t>29</w:t>
      </w:r>
      <w:r>
        <w:rPr>
          <w:spacing w:val="-16"/>
        </w:rPr>
        <w:t> 个省级组织主委出席会议。民进中央秘书长金永伟，副秘书长</w:t>
      </w:r>
      <w:r>
        <w:rPr>
          <w:spacing w:val="-2"/>
        </w:rPr>
        <w:t>左延珠、朱一多以及民进中央会史工作委员会中的局级委员列席会议。</w:t>
      </w:r>
    </w:p>
    <w:p>
      <w:pPr>
        <w:pStyle w:val="BodyText"/>
        <w:spacing w:line="383" w:lineRule="exact" w:before="0"/>
        <w:ind w:firstLine="0"/>
        <w:jc w:val="right"/>
      </w:pPr>
      <w:r>
        <w:rPr/>
        <w:t>（来源：民进网</w:t>
      </w:r>
      <w:r>
        <w:rPr>
          <w:spacing w:val="-10"/>
        </w:rPr>
        <w:t>）</w:t>
      </w:r>
    </w:p>
    <w:p>
      <w:pPr>
        <w:pStyle w:val="BodyText"/>
        <w:spacing w:after="0" w:line="383" w:lineRule="exact"/>
        <w:jc w:val="right"/>
        <w:sectPr>
          <w:pgSz w:w="11910" w:h="16840"/>
          <w:pgMar w:header="0" w:footer="951" w:top="1420" w:bottom="1140" w:left="992" w:right="850"/>
        </w:sectPr>
      </w:pPr>
    </w:p>
    <w:p>
      <w:pPr>
        <w:pStyle w:val="Heading1"/>
        <w:spacing w:line="271" w:lineRule="auto"/>
        <w:ind w:left="1900" w:right="423" w:hanging="1620"/>
      </w:pPr>
      <w:bookmarkStart w:name="_bookmark12" w:id="28"/>
      <w:bookmarkEnd w:id="28"/>
      <w:r>
        <w:rPr/>
      </w:r>
      <w:r>
        <w:rPr>
          <w:spacing w:val="-2"/>
        </w:rPr>
        <w:t>内蒙古自治区党委书记孙绍骋：以办好两件大事的实际成效回报习近平总书记对内蒙古的关怀厚爱</w:t>
      </w:r>
    </w:p>
    <w:p>
      <w:pPr>
        <w:pStyle w:val="BodyText"/>
        <w:spacing w:line="324" w:lineRule="auto" w:before="59"/>
      </w:pPr>
      <w:r>
        <w:rPr>
          <w:spacing w:val="-2"/>
        </w:rPr>
        <w:t>忠诚看担当，感恩须奋进。对内蒙古来讲，回报习近平总书记的关怀</w:t>
      </w:r>
      <w:r>
        <w:rPr>
          <w:spacing w:val="-2"/>
        </w:rPr>
        <w:t>厚爱，最重要的就是办好完成总书记交给的五大任务和全方位建设模范自治区这两件大事。</w:t>
      </w:r>
    </w:p>
    <w:p>
      <w:pPr>
        <w:pStyle w:val="BodyText"/>
        <w:spacing w:line="324" w:lineRule="auto" w:before="3"/>
        <w:ind w:right="280"/>
      </w:pPr>
      <w:r>
        <w:rPr/>
        <w:t>习近平总书记对内蒙古格外关心，到党中央工作后，4 次到内蒙古考</w:t>
      </w:r>
      <w:r>
        <w:rPr>
          <w:spacing w:val="-2"/>
        </w:rPr>
        <w:t>察，6</w:t>
      </w:r>
      <w:r>
        <w:rPr>
          <w:spacing w:val="-8"/>
        </w:rPr>
        <w:t> 次参加全国人民代表大会内蒙古代表团审议，</w:t>
      </w:r>
      <w:r>
        <w:rPr>
          <w:spacing w:val="-2"/>
        </w:rPr>
        <w:t>10</w:t>
      </w:r>
      <w:r>
        <w:rPr>
          <w:spacing w:val="-8"/>
        </w:rPr>
        <w:t> 次就内蒙古工作发</w:t>
      </w:r>
      <w:r>
        <w:rPr>
          <w:spacing w:val="-2"/>
        </w:rPr>
        <w:t>表重要讲话，多次就内蒙古有关工作作出重要指示。在总书记的关心关怀</w:t>
      </w:r>
      <w:r>
        <w:rPr>
          <w:spacing w:val="-20"/>
        </w:rPr>
        <w:t>下，去年 </w:t>
      </w:r>
      <w:r>
        <w:rPr>
          <w:spacing w:val="-4"/>
        </w:rPr>
        <w:t>10</w:t>
      </w:r>
      <w:r>
        <w:rPr>
          <w:spacing w:val="-14"/>
        </w:rPr>
        <w:t> 月国务院专门出台《关于推动内蒙古高质量发展奋力书写中国</w:t>
      </w:r>
      <w:r>
        <w:rPr>
          <w:spacing w:val="-2"/>
        </w:rPr>
        <w:t>式现代化新篇章的意见》，再一次把党中央的温暖送到了北疆大地。全区上下牢记嘱托、感恩奋进，以铸牢中华民族共同体意识为工作主线，全力办好两件大事，朝着闯新路、进中游目标扎实迈进，去年各项事业取得了</w:t>
      </w:r>
      <w:r>
        <w:rPr>
          <w:spacing w:val="-4"/>
        </w:rPr>
        <w:t>新成绩。</w:t>
      </w:r>
    </w:p>
    <w:p>
      <w:pPr>
        <w:pStyle w:val="BodyText"/>
        <w:spacing w:line="324" w:lineRule="auto" w:before="8"/>
        <w:ind w:right="280"/>
      </w:pPr>
      <w:r>
        <w:rPr>
          <w:spacing w:val="-2"/>
        </w:rPr>
        <w:t>“五大任务”年度计划圆满完成。我们谨记总书记“筑牢我国北方重要生态安全屏障，是内蒙古必须牢记的‘国之大者’”的嘱托，全面打响 </w:t>
      </w:r>
      <w:r>
        <w:rPr>
          <w:spacing w:val="-4"/>
        </w:rPr>
        <w:t>“三北”工程三大标志性战役，全年防沙治沙 </w:t>
      </w:r>
      <w:r>
        <w:rPr/>
        <w:t>950</w:t>
      </w:r>
      <w:r>
        <w:rPr>
          <w:spacing w:val="-21"/>
        </w:rPr>
        <w:t> 万亩、造林 </w:t>
      </w:r>
      <w:r>
        <w:rPr/>
        <w:t>556</w:t>
      </w:r>
      <w:r>
        <w:rPr>
          <w:spacing w:val="-20"/>
        </w:rPr>
        <w:t> 万亩、</w:t>
      </w:r>
    </w:p>
    <w:p>
      <w:pPr>
        <w:pStyle w:val="BodyText"/>
        <w:spacing w:line="324" w:lineRule="auto" w:before="4"/>
        <w:ind w:right="244" w:firstLine="0"/>
      </w:pPr>
      <w:r>
        <w:rPr>
          <w:spacing w:val="-12"/>
        </w:rPr>
        <w:t>种草 </w:t>
      </w:r>
      <w:r>
        <w:rPr>
          <w:spacing w:val="-6"/>
        </w:rPr>
        <w:t>1817</w:t>
      </w:r>
      <w:r>
        <w:rPr>
          <w:spacing w:val="-11"/>
        </w:rPr>
        <w:t> 万亩，黄河流域生态保护和“一湖两海”、察汗淖尔综合治理深</w:t>
      </w:r>
      <w:r>
        <w:rPr>
          <w:spacing w:val="-2"/>
        </w:rPr>
        <w:t>入推进，培育健康稳定、功能完备的生态系统取得积极成效。着力防范化解重点领域风险，10</w:t>
      </w:r>
      <w:r>
        <w:rPr>
          <w:spacing w:val="-8"/>
        </w:rPr>
        <w:t> 个地区退出债务风险橙色等级，社会大局保持稳定，</w:t>
      </w:r>
      <w:r>
        <w:rPr>
          <w:spacing w:val="-2"/>
        </w:rPr>
        <w:t>祖国北疆安全稳定屏障更加牢固稳固。深挖资源开发转化利用潜能，产煤</w:t>
      </w:r>
    </w:p>
    <w:p>
      <w:pPr>
        <w:pStyle w:val="BodyText"/>
        <w:spacing w:before="5"/>
        <w:ind w:right="0" w:firstLine="0"/>
      </w:pPr>
      <w:r>
        <w:rPr/>
        <w:t>12.2</w:t>
      </w:r>
      <w:r>
        <w:rPr>
          <w:spacing w:val="-17"/>
        </w:rPr>
        <w:t> 亿吨、保供 </w:t>
      </w:r>
      <w:r>
        <w:rPr/>
        <w:t>9.45</w:t>
      </w:r>
      <w:r>
        <w:rPr>
          <w:spacing w:val="-12"/>
        </w:rPr>
        <w:t> 亿吨，电力总装机突破 </w:t>
      </w:r>
      <w:r>
        <w:rPr/>
        <w:t>2</w:t>
      </w:r>
      <w:r>
        <w:rPr>
          <w:spacing w:val="-9"/>
        </w:rPr>
        <w:t> 亿千瓦，新能源装机达到</w:t>
      </w:r>
    </w:p>
    <w:p>
      <w:pPr>
        <w:pStyle w:val="BodyText"/>
        <w:spacing w:line="324" w:lineRule="auto" w:before="136"/>
        <w:ind w:right="131" w:firstLine="0"/>
        <w:jc w:val="left"/>
      </w:pPr>
      <w:r>
        <w:rPr/>
        <w:t>9300</w:t>
      </w:r>
      <w:r>
        <w:rPr>
          <w:spacing w:val="-7"/>
        </w:rPr>
        <w:t> 万千瓦，能源领域多项指标全国第一，建设全国最大的稀土新材料基</w:t>
      </w:r>
      <w:r>
        <w:rPr>
          <w:spacing w:val="-2"/>
        </w:rPr>
        <w:t>地和全球领先的稀土应用基地迈出重要步伐，国家重要能源和战略资源基地保供能力显著增强。强化地、水、种等农牧业生产要素保障，粮食产量</w:t>
      </w:r>
      <w:r>
        <w:rPr>
          <w:spacing w:val="-13"/>
        </w:rPr>
        <w:t>达到 </w:t>
      </w:r>
      <w:r>
        <w:rPr/>
        <w:t>791.6</w:t>
      </w:r>
      <w:r>
        <w:rPr>
          <w:spacing w:val="-12"/>
        </w:rPr>
        <w:t> 亿斤、外调 </w:t>
      </w:r>
      <w:r>
        <w:rPr/>
        <w:t>500</w:t>
      </w:r>
      <w:r>
        <w:rPr>
          <w:spacing w:val="-6"/>
        </w:rPr>
        <w:t> 多亿斤，主要肉类、牛奶产量均创历史新高，</w:t>
      </w:r>
      <w:r>
        <w:rPr>
          <w:spacing w:val="-7"/>
        </w:rPr>
        <w:t>国家重要农畜产品生产基地综合生产能力持续提升。加快发展开放型经济，</w:t>
      </w:r>
      <w:r>
        <w:rPr>
          <w:spacing w:val="-1"/>
        </w:rPr>
        <w:t>口岸货运量突破 </w:t>
      </w:r>
      <w:r>
        <w:rPr/>
        <w:t>1</w:t>
      </w:r>
      <w:r>
        <w:rPr>
          <w:spacing w:val="-4"/>
        </w:rPr>
        <w:t> 亿吨，外贸进出口总额增长 </w:t>
      </w:r>
      <w:r>
        <w:rPr/>
        <w:t>30.4%，到发中欧班列增长</w:t>
      </w:r>
    </w:p>
    <w:p>
      <w:pPr>
        <w:pStyle w:val="BodyText"/>
        <w:spacing w:after="0" w:line="324" w:lineRule="auto"/>
        <w:jc w:val="left"/>
        <w:sectPr>
          <w:pgSz w:w="11910" w:h="16840"/>
          <w:pgMar w:header="0" w:footer="951" w:top="1420" w:bottom="1140" w:left="992" w:right="850"/>
        </w:sectPr>
      </w:pPr>
    </w:p>
    <w:p>
      <w:pPr>
        <w:pStyle w:val="BodyText"/>
        <w:spacing w:line="324" w:lineRule="auto"/>
        <w:ind w:firstLine="0"/>
        <w:jc w:val="left"/>
      </w:pPr>
      <w:r>
        <w:rPr>
          <w:spacing w:val="-4"/>
        </w:rPr>
        <w:t>73.7%，同京津冀、长三角、粤港澳大湾区等的交流合作更加密切，我国向</w:t>
      </w:r>
      <w:r>
        <w:rPr>
          <w:spacing w:val="-2"/>
        </w:rPr>
        <w:t>北开放重要桥头堡建设加速提质升级。</w:t>
      </w:r>
    </w:p>
    <w:p>
      <w:pPr>
        <w:pStyle w:val="BodyText"/>
        <w:spacing w:line="324" w:lineRule="auto" w:before="2"/>
        <w:ind w:right="131"/>
        <w:jc w:val="left"/>
      </w:pPr>
      <w:r>
        <w:rPr>
          <w:spacing w:val="-13"/>
        </w:rPr>
        <w:t>“七个作模范”个个都有新气象。我们深入贯彻总书记重要指示要求，</w:t>
      </w:r>
      <w:r>
        <w:rPr>
          <w:spacing w:val="-2"/>
        </w:rPr>
        <w:t>制定出台《关于全方位建设模范自治区的决定》，从感党恩听党话紧跟习近平总书记奋进新征程、铸牢中华民族共同体意识、民族地区推进中国式现代化建设、边疆民族地区走向共同富裕、兴边稳边固边、边疆地区联通</w:t>
      </w:r>
      <w:r>
        <w:rPr>
          <w:spacing w:val="-10"/>
        </w:rPr>
        <w:t>国内国际双循环、弘扬新风正气等 </w:t>
      </w:r>
      <w:r>
        <w:rPr/>
        <w:t>7</w:t>
      </w:r>
      <w:r>
        <w:rPr>
          <w:spacing w:val="-16"/>
        </w:rPr>
        <w:t> 个方面铺开一系列工作。组织开展“感</w:t>
      </w:r>
      <w:r>
        <w:rPr>
          <w:spacing w:val="-2"/>
        </w:rPr>
        <w:t>党恩、听党话、跟党走”群众教育实践活动，“六句话的事实和道理”深入人心，沿着总书记指引的方向砥砺前行成为北疆大地的“最强音”。制</w:t>
      </w:r>
      <w:r>
        <w:rPr>
          <w:spacing w:val="-4"/>
        </w:rPr>
        <w:t>定《关于全面贯彻铸牢中华民族共同体意识主线的若干措施》，明确责任、</w:t>
      </w:r>
      <w:r>
        <w:rPr>
          <w:spacing w:val="-12"/>
        </w:rPr>
        <w:t>健全机制，有形有感有效地把铸牢共同体意识落实到经济建设、政治建设、</w:t>
      </w:r>
      <w:r>
        <w:rPr>
          <w:spacing w:val="-2"/>
        </w:rPr>
        <w:t>文化建设、社会建设、生态文明建设和党的建设等各项工作中。以习近平文化思想为根本遵循和指引，系统集成内蒙古大地上的红色文化和草原文化、农耕文化、黄河文化、长城文化等各种优秀文化，着力打造以守望相助、各民族交往交流交融、共同弘扬蒙古马精神和“三北精神”、铸牢中华民族共同体意识为基本内容的北疆文化，各民族人心凝聚、团结奋斗的精神纽带越扎越牢。在主题教育中抓实以学正风，以上率下解决“三多三少三慢”问题，开展“优化职能职责、优化工作流程”和“提标、提速、</w:t>
      </w:r>
      <w:r>
        <w:rPr>
          <w:spacing w:val="-4"/>
        </w:rPr>
        <w:t>提效”专项行动，精减规范苏木乡镇（街道）、嘎查村（社区）职能职责、</w:t>
      </w:r>
      <w:r>
        <w:rPr>
          <w:spacing w:val="-2"/>
        </w:rPr>
        <w:t>切实为基层减负松绑，连续两年评选“担当作为好干部”，全区上下干事创业的劲头更足、效率更高。</w:t>
      </w:r>
    </w:p>
    <w:p>
      <w:pPr>
        <w:pStyle w:val="BodyText"/>
        <w:spacing w:line="324" w:lineRule="auto" w:before="21"/>
        <w:ind w:right="131"/>
        <w:jc w:val="left"/>
      </w:pPr>
      <w:r>
        <w:rPr>
          <w:spacing w:val="-2"/>
        </w:rPr>
        <w:t>闯新路进中游实现良好开局。我们深学细悟总书记对内蒙古提出的奋</w:t>
      </w:r>
      <w:r>
        <w:rPr>
          <w:spacing w:val="-8"/>
        </w:rPr>
        <w:t>力书写中国式现代化内蒙古新篇章的期许勉励，全力以赴推动高质量发展。</w:t>
      </w:r>
      <w:r>
        <w:rPr>
          <w:spacing w:val="-2"/>
        </w:rPr>
        <w:t>着力扭转产业“四多四少”状况，加快构建多元发展、多极支撑的现代化</w:t>
      </w:r>
      <w:r>
        <w:rPr>
          <w:spacing w:val="-4"/>
        </w:rPr>
        <w:t>产业体系，去年非煤产业增长 </w:t>
      </w:r>
      <w:r>
        <w:rPr/>
        <w:t>12.1</w:t>
      </w:r>
      <w:r>
        <w:rPr>
          <w:spacing w:val="-6"/>
        </w:rPr>
        <w:t>%、高于煤炭产业 </w:t>
      </w:r>
      <w:r>
        <w:rPr/>
        <w:t>10.7</w:t>
      </w:r>
      <w:r>
        <w:rPr>
          <w:spacing w:val="-8"/>
        </w:rPr>
        <w:t> 个百分点，成为</w:t>
      </w:r>
      <w:r>
        <w:rPr>
          <w:spacing w:val="-2"/>
        </w:rPr>
        <w:t>拉动经济增长的重要引擎。在全国率先出台省级资源节约集约利用评价指</w:t>
      </w:r>
      <w:r>
        <w:rPr/>
        <w:t>标体系，持续深化“五个大起底”，9326</w:t>
      </w:r>
      <w:r>
        <w:rPr>
          <w:spacing w:val="-5"/>
        </w:rPr>
        <w:t> 个待批项目应批尽批，</w:t>
      </w:r>
      <w:r>
        <w:rPr/>
        <w:t>64.59</w:t>
      </w:r>
      <w:r>
        <w:rPr>
          <w:spacing w:val="-11"/>
        </w:rPr>
        <w:t> 亿</w:t>
      </w:r>
    </w:p>
    <w:p>
      <w:pPr>
        <w:pStyle w:val="BodyText"/>
        <w:spacing w:after="0" w:line="324" w:lineRule="auto"/>
        <w:jc w:val="left"/>
        <w:sectPr>
          <w:pgSz w:w="11910" w:h="16840"/>
          <w:pgMar w:header="0" w:footer="951" w:top="1480" w:bottom="1140" w:left="992" w:right="850"/>
        </w:sectPr>
      </w:pPr>
    </w:p>
    <w:p>
      <w:pPr>
        <w:pStyle w:val="BodyText"/>
        <w:spacing w:line="324" w:lineRule="auto"/>
        <w:ind w:right="131" w:firstLine="0"/>
        <w:jc w:val="left"/>
      </w:pPr>
      <w:bookmarkStart w:name="自治区党委理论学习中心组举行2024年第三次集体学习" w:id="29"/>
      <w:bookmarkEnd w:id="29"/>
      <w:r>
        <w:rPr/>
      </w:r>
      <w:r>
        <w:rPr/>
        <w:t>元沉淀资金应缴尽缴，387</w:t>
      </w:r>
      <w:r>
        <w:rPr>
          <w:spacing w:val="-3"/>
        </w:rPr>
        <w:t> 个“半拉子”工程、开发区 </w:t>
      </w:r>
      <w:r>
        <w:rPr/>
        <w:t>190</w:t>
      </w:r>
      <w:r>
        <w:rPr>
          <w:spacing w:val="-3"/>
        </w:rPr>
        <w:t> 户长期停产企</w:t>
      </w:r>
      <w:r>
        <w:rPr>
          <w:spacing w:val="-8"/>
        </w:rPr>
        <w:t>业和僵尸企业处置全部完成，</w:t>
      </w:r>
      <w:r>
        <w:rPr>
          <w:spacing w:val="19"/>
        </w:rPr>
        <w:t>6</w:t>
      </w:r>
      <w:r>
        <w:rPr>
          <w:spacing w:val="16"/>
        </w:rPr>
        <w:t>7</w:t>
      </w:r>
      <w:r>
        <w:rPr>
          <w:spacing w:val="19"/>
        </w:rPr>
        <w:t>.</w:t>
      </w:r>
      <w:r>
        <w:rPr>
          <w:spacing w:val="16"/>
        </w:rPr>
        <w:t>9</w:t>
      </w:r>
      <w:r>
        <w:rPr>
          <w:spacing w:val="18"/>
        </w:rPr>
        <w:t>4</w:t>
      </w:r>
      <w:r>
        <w:rPr>
          <w:spacing w:val="-13"/>
        </w:rPr>
        <w:t> 万亩批而未供和闲置土地已消化 </w:t>
      </w:r>
      <w:r>
        <w:rPr/>
        <w:t>42.69</w:t>
      </w:r>
      <w:r>
        <w:rPr>
          <w:spacing w:val="-2"/>
        </w:rPr>
        <w:t>万亩，农田灌溉水有效利用系数首次高于全国平均水平。着眼聚商气、拢</w:t>
      </w:r>
      <w:r>
        <w:rPr>
          <w:spacing w:val="-12"/>
        </w:rPr>
        <w:t>人气大抓招商引资，引进世界和全国 </w:t>
      </w:r>
      <w:r>
        <w:rPr/>
        <w:t>500</w:t>
      </w:r>
      <w:r>
        <w:rPr>
          <w:spacing w:val="-12"/>
        </w:rPr>
        <w:t> 强企业数、落地亿元以上项目数、</w:t>
      </w:r>
      <w:r>
        <w:rPr>
          <w:spacing w:val="-6"/>
        </w:rPr>
        <w:t>签约项目开工率均创新高，到位资金增长 </w:t>
      </w:r>
      <w:r>
        <w:rPr>
          <w:spacing w:val="-2"/>
        </w:rPr>
        <w:t>40.2%。研究部署政策落地工程、</w:t>
      </w:r>
      <w:r>
        <w:rPr>
          <w:spacing w:val="-4"/>
        </w:rPr>
        <w:t>防沙治沙和风电光伏一体化工程、温暖工程、诚信建设工程、科技“突围”</w:t>
      </w:r>
      <w:r>
        <w:rPr/>
        <w:t>工程、自贸区创建工程，全力推动高质量发展加速成势。2023</w:t>
      </w:r>
      <w:r>
        <w:rPr>
          <w:spacing w:val="-9"/>
        </w:rPr>
        <w:t> 年，全区地</w:t>
      </w:r>
      <w:r>
        <w:rPr>
          <w:spacing w:val="11"/>
        </w:rPr>
        <w:t>区生产总值增长 </w:t>
      </w:r>
      <w:r>
        <w:rPr/>
        <w:t>7.3</w:t>
      </w:r>
      <w:r>
        <w:rPr>
          <w:spacing w:val="9"/>
        </w:rPr>
        <w:t>%，规上工业增加值增长 </w:t>
      </w:r>
      <w:r>
        <w:rPr/>
        <w:t>7.4</w:t>
      </w:r>
      <w:r>
        <w:rPr>
          <w:spacing w:val="9"/>
        </w:rPr>
        <w:t>%，固定资产投资增长</w:t>
      </w:r>
      <w:r>
        <w:rPr/>
        <w:t> </w:t>
      </w:r>
      <w:r>
        <w:rPr>
          <w:spacing w:val="-2"/>
        </w:rPr>
        <w:t>19.8%，主要经济指标增速居全国第一方阵。</w:t>
      </w:r>
    </w:p>
    <w:p>
      <w:pPr>
        <w:pStyle w:val="BodyText"/>
        <w:spacing w:line="324" w:lineRule="auto" w:before="10"/>
      </w:pPr>
      <w:r>
        <w:rPr>
          <w:spacing w:val="-2"/>
        </w:rPr>
        <w:t>前景无限好，奋进正当时。我们将深入学习贯彻习近平总书记对内蒙</w:t>
      </w:r>
      <w:r>
        <w:rPr>
          <w:spacing w:val="-2"/>
        </w:rPr>
        <w:t>古的重要指示精神和全国两会精神，统筹做好抓发展、促改革、惠民生、增团结、保安全等各项工作，把两件大事办得更加出彩，不断书写中国式现代化内蒙古新篇章。</w:t>
      </w:r>
    </w:p>
    <w:p>
      <w:pPr>
        <w:pStyle w:val="BodyText"/>
        <w:spacing w:before="3"/>
        <w:ind w:firstLine="0"/>
        <w:jc w:val="right"/>
      </w:pPr>
      <w:r>
        <w:rPr/>
        <w:t>（来源：内蒙古日报</w:t>
      </w:r>
      <w:r>
        <w:rPr>
          <w:spacing w:val="-10"/>
        </w:rPr>
        <w:t>）</w:t>
      </w:r>
    </w:p>
    <w:p>
      <w:pPr>
        <w:pStyle w:val="BodyText"/>
        <w:spacing w:after="0"/>
        <w:jc w:val="right"/>
        <w:sectPr>
          <w:pgSz w:w="11910" w:h="16840"/>
          <w:pgMar w:header="0" w:footer="951" w:top="1480" w:bottom="1140" w:left="992" w:right="850"/>
        </w:sectPr>
      </w:pPr>
    </w:p>
    <w:p>
      <w:pPr>
        <w:pStyle w:val="Heading1"/>
        <w:spacing w:line="271" w:lineRule="auto"/>
        <w:ind w:left="2531" w:right="690" w:hanging="1980"/>
      </w:pPr>
      <w:bookmarkStart w:name="_bookmark13" w:id="30"/>
      <w:bookmarkEnd w:id="30"/>
      <w:r>
        <w:rPr/>
      </w:r>
      <w:r>
        <w:rPr>
          <w:spacing w:val="-8"/>
        </w:rPr>
        <w:t>自治区党委理论学习中心组举行 </w:t>
      </w:r>
      <w:r>
        <w:rPr>
          <w:spacing w:val="-2"/>
        </w:rPr>
        <w:t>2024</w:t>
      </w:r>
      <w:r>
        <w:rPr>
          <w:spacing w:val="-12"/>
        </w:rPr>
        <w:t> 年第三次集体学习</w:t>
      </w:r>
      <w:r>
        <w:rPr/>
        <w:t>孙绍骋主持并讲话 张延昆出席</w:t>
      </w:r>
    </w:p>
    <w:p>
      <w:pPr>
        <w:pStyle w:val="BodyText"/>
        <w:spacing w:line="324" w:lineRule="auto" w:before="59"/>
      </w:pPr>
      <w:r>
        <w:rPr>
          <w:spacing w:val="-6"/>
        </w:rPr>
        <w:t>3</w:t>
      </w:r>
      <w:r>
        <w:rPr>
          <w:spacing w:val="-24"/>
        </w:rPr>
        <w:t> 月 </w:t>
      </w:r>
      <w:r>
        <w:rPr>
          <w:spacing w:val="-6"/>
        </w:rPr>
        <w:t>28</w:t>
      </w:r>
      <w:r>
        <w:rPr>
          <w:spacing w:val="-11"/>
        </w:rPr>
        <w:t> 日下午，自治区党委理论学习中心组举行集体学习，围绕深入</w:t>
      </w:r>
      <w:r>
        <w:rPr>
          <w:spacing w:val="-2"/>
        </w:rPr>
        <w:t>学习贯彻习近平总书记关于发展新质生产力的重要论述进行研讨交流。自</w:t>
      </w:r>
      <w:r>
        <w:rPr>
          <w:spacing w:val="-2"/>
        </w:rPr>
        <w:t>治区党委书记孙绍骋主持并讲话。</w:t>
      </w:r>
    </w:p>
    <w:p>
      <w:pPr>
        <w:pStyle w:val="BodyText"/>
        <w:spacing w:line="324" w:lineRule="auto" w:before="3"/>
      </w:pPr>
      <w:r>
        <w:rPr>
          <w:spacing w:val="-2"/>
        </w:rPr>
        <w:t>学习会上，中央党校（国家行政学院）中国式现代化研究中心主任张</w:t>
      </w:r>
      <w:r>
        <w:rPr>
          <w:spacing w:val="-2"/>
        </w:rPr>
        <w:t>占斌围绕发展新质生产力、推动高质量发展作了专题辅导报告。包钢、丁绣峰、孟宪东作了交流发言，黄志强作书面发言。</w:t>
      </w:r>
    </w:p>
    <w:p>
      <w:pPr>
        <w:pStyle w:val="BodyText"/>
        <w:spacing w:line="324" w:lineRule="auto" w:before="4"/>
        <w:ind w:right="131"/>
        <w:jc w:val="left"/>
      </w:pPr>
      <w:r>
        <w:rPr>
          <w:spacing w:val="-2"/>
        </w:rPr>
        <w:t>孙绍骋说，习近平总书记关于发展新质生产力的重要论述，是对马克思主义生产力理论的创新和发展，标志着我们党对生产力的认识实现了又一次飞跃。我们要结合学习贯彻习近平经济思想和习近平总书记对内蒙古</w:t>
      </w:r>
      <w:r>
        <w:rPr>
          <w:spacing w:val="-4"/>
        </w:rPr>
        <w:t>的重要指示精神，深入学习领会这一重要论述，切实把“是什么、为什么”</w:t>
      </w:r>
      <w:r>
        <w:rPr>
          <w:spacing w:val="-2"/>
        </w:rPr>
        <w:t>弄清楚，把“怎么看、怎么办”想明白，完整准确全面落实其实践要求，更好地推动内蒙古高质量发展。</w:t>
      </w:r>
    </w:p>
    <w:p>
      <w:pPr>
        <w:pStyle w:val="BodyText"/>
        <w:spacing w:line="324" w:lineRule="auto" w:before="6"/>
      </w:pPr>
      <w:r>
        <w:rPr>
          <w:spacing w:val="-2"/>
        </w:rPr>
        <w:t>孙绍骋说，发展新质生产力，内蒙古必须有所作为。我区虽然遍地是</w:t>
      </w:r>
      <w:r>
        <w:rPr>
          <w:spacing w:val="-2"/>
        </w:rPr>
        <w:t>煤但总有一天会挖完，尽管“风光”无限但总有一天市场会饱和。我们要切实增强发展新质生产力的责任感和紧迫感，登高望远，前瞻布局，务实推进，下好抢占未来发展制高点的先手棋，打好赢得未来发展新优势的主</w:t>
      </w:r>
      <w:r>
        <w:rPr>
          <w:spacing w:val="-4"/>
        </w:rPr>
        <w:t>动仗。</w:t>
      </w:r>
    </w:p>
    <w:p>
      <w:pPr>
        <w:pStyle w:val="BodyText"/>
        <w:spacing w:line="324" w:lineRule="auto" w:before="5"/>
      </w:pPr>
      <w:r>
        <w:rPr>
          <w:spacing w:val="-2"/>
        </w:rPr>
        <w:t>孙绍骋说，发展新质生产力，内蒙古定能大有可为。我区资源优势、</w:t>
      </w:r>
      <w:r>
        <w:rPr>
          <w:spacing w:val="-2"/>
        </w:rPr>
        <w:t>区位优势、政策优势突出，不少产业在全国占有重要地位，一些领域还走在了前列，这几年科技创新能力也有了很大提升，把这些条件利用好了，很多领域都能催生出新产业、新模式、新动能。我们要摒弃“我不如人”的观念，坚定信心、鼓足干劲，紧抓快干、早出成果。</w:t>
      </w:r>
    </w:p>
    <w:p>
      <w:pPr>
        <w:pStyle w:val="BodyText"/>
        <w:spacing w:line="324" w:lineRule="auto" w:before="7"/>
        <w:ind w:right="131"/>
      </w:pPr>
      <w:r>
        <w:rPr>
          <w:spacing w:val="-2"/>
        </w:rPr>
        <w:t>孙绍骋说，发展新质生产力，内蒙古更要敢作善为。我区是欠发达地区，在推进科技创新和体制机制创新上必须只争朝夕，大胆探索实践。要</w:t>
      </w:r>
      <w:r>
        <w:rPr>
          <w:spacing w:val="-11"/>
        </w:rPr>
        <w:t>立足比较优势，深入研究我区发展新质生产力的着力重点及配套政策措施，</w:t>
      </w:r>
    </w:p>
    <w:p>
      <w:pPr>
        <w:pStyle w:val="BodyText"/>
        <w:spacing w:after="0" w:line="324" w:lineRule="auto"/>
        <w:sectPr>
          <w:pgSz w:w="11910" w:h="16840"/>
          <w:pgMar w:header="0" w:footer="951" w:top="1420" w:bottom="1140" w:left="992" w:right="850"/>
        </w:sectPr>
      </w:pPr>
    </w:p>
    <w:p>
      <w:pPr>
        <w:pStyle w:val="BodyText"/>
        <w:spacing w:line="324" w:lineRule="auto"/>
        <w:ind w:right="131" w:firstLine="0"/>
        <w:jc w:val="left"/>
      </w:pPr>
      <w:r>
        <w:rPr>
          <w:spacing w:val="-2"/>
        </w:rPr>
        <w:t>紧紧依靠科技创新加快改造提升传统产业、培育壮大新兴产业、布局建设未来产业。要全力抓好科技“突围”工程，发挥好各类国家级创新平台作用，善于用改革的办法破解堵点卡点问题，尽快在发展新质生产力上取得</w:t>
      </w:r>
      <w:r>
        <w:rPr>
          <w:spacing w:val="-4"/>
        </w:rPr>
        <w:t>新突破。要牢记高质量发展这个硬道理，坚持新发展理念，坚持因地制宜、</w:t>
      </w:r>
      <w:r>
        <w:rPr>
          <w:spacing w:val="-2"/>
        </w:rPr>
        <w:t>分类指导，不走粗放扩张、低效发展的老路，不搞“新瓶装旧酒”，不能把发展新质生产力当成一个“筐”、什么都往里装。</w:t>
      </w:r>
    </w:p>
    <w:p>
      <w:pPr>
        <w:pStyle w:val="BodyText"/>
        <w:spacing w:before="7"/>
        <w:ind w:left="6779" w:right="0" w:firstLine="0"/>
        <w:jc w:val="left"/>
      </w:pPr>
      <w:r>
        <w:rPr/>
        <w:t>（来源：内蒙古日报</w:t>
      </w:r>
      <w:r>
        <w:rPr>
          <w:spacing w:val="-10"/>
        </w:rPr>
        <w:t>）</w:t>
      </w:r>
    </w:p>
    <w:sectPr>
      <w:pgSz w:w="11910" w:h="16840"/>
      <w:pgMar w:header="0" w:footer="951" w:top="1480" w:bottom="114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 w:name="Microsoft JhengHei">
    <w:altName w:val="Microsoft JhengHe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firstLine="0"/>
      <w:jc w:val="left"/>
      <w:rPr>
        <w:sz w:val="20"/>
      </w:rPr>
    </w:pPr>
    <w:r>
      <w:rPr>
        <w:sz w:val="20"/>
      </w:rPr>
      <mc:AlternateContent>
        <mc:Choice Requires="wps">
          <w:drawing>
            <wp:anchor distT="0" distB="0" distL="0" distR="0" allowOverlap="1" layoutInCell="1" locked="0" behindDoc="1" simplePos="0" relativeHeight="487330304">
              <wp:simplePos x="0" y="0"/>
              <wp:positionH relativeFrom="page">
                <wp:posOffset>3361435</wp:posOffset>
              </wp:positionH>
              <wp:positionV relativeFrom="page">
                <wp:posOffset>9948456</wp:posOffset>
              </wp:positionV>
              <wp:extent cx="837565" cy="2279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37565" cy="227965"/>
                      </a:xfrm>
                      <a:prstGeom prst="rect">
                        <a:avLst/>
                      </a:prstGeom>
                    </wps:spPr>
                    <wps:txbx>
                      <w:txbxContent>
                        <w:p>
                          <w:pPr>
                            <w:spacing w:line="359" w:lineRule="exact" w:before="0"/>
                            <w:ind w:left="20" w:right="0" w:firstLine="0"/>
                            <w:jc w:val="left"/>
                            <w:rPr>
                              <w:sz w:val="32"/>
                            </w:rPr>
                          </w:pPr>
                          <w:r>
                            <w:rPr>
                              <w:sz w:val="32"/>
                            </w:rPr>
                            <w:t>—</w:t>
                          </w:r>
                          <w:r>
                            <w:rPr>
                              <w:spacing w:val="-3"/>
                              <w:sz w:val="32"/>
                            </w:rPr>
                            <w:t> </w:t>
                          </w:r>
                          <w:r>
                            <w:rPr>
                              <w:sz w:val="32"/>
                            </w:rPr>
                            <w:fldChar w:fldCharType="begin"/>
                          </w:r>
                          <w:r>
                            <w:rPr>
                              <w:sz w:val="32"/>
                            </w:rPr>
                            <w:instrText> PAGE </w:instrText>
                          </w:r>
                          <w:r>
                            <w:rPr>
                              <w:sz w:val="32"/>
                            </w:rPr>
                            <w:fldChar w:fldCharType="separate"/>
                          </w:r>
                          <w:r>
                            <w:rPr>
                              <w:sz w:val="32"/>
                            </w:rPr>
                            <w:t>10</w:t>
                          </w:r>
                          <w:r>
                            <w:rPr>
                              <w:sz w:val="32"/>
                            </w:rPr>
                            <w:fldChar w:fldCharType="end"/>
                          </w:r>
                          <w:r>
                            <w:rPr>
                              <w:spacing w:val="-4"/>
                              <w:sz w:val="32"/>
                            </w:rPr>
                            <w:t> </w:t>
                          </w:r>
                          <w:r>
                            <w:rPr>
                              <w:spacing w:val="-10"/>
                              <w:sz w:val="32"/>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4.679993pt;margin-top:783.343018pt;width:65.95pt;height:17.95pt;mso-position-horizontal-relative:page;mso-position-vertical-relative:page;z-index:-15986176" type="#_x0000_t202" id="docshape1" filled="false" stroked="false">
              <v:textbox inset="0,0,0,0">
                <w:txbxContent>
                  <w:p>
                    <w:pPr>
                      <w:spacing w:line="359" w:lineRule="exact" w:before="0"/>
                      <w:ind w:left="20" w:right="0" w:firstLine="0"/>
                      <w:jc w:val="left"/>
                      <w:rPr>
                        <w:sz w:val="32"/>
                      </w:rPr>
                    </w:pPr>
                    <w:r>
                      <w:rPr>
                        <w:sz w:val="32"/>
                      </w:rPr>
                      <w:t>—</w:t>
                    </w:r>
                    <w:r>
                      <w:rPr>
                        <w:spacing w:val="-3"/>
                        <w:sz w:val="32"/>
                      </w:rPr>
                      <w:t> </w:t>
                    </w:r>
                    <w:r>
                      <w:rPr>
                        <w:sz w:val="32"/>
                      </w:rPr>
                      <w:fldChar w:fldCharType="begin"/>
                    </w:r>
                    <w:r>
                      <w:rPr>
                        <w:sz w:val="32"/>
                      </w:rPr>
                      <w:instrText> PAGE </w:instrText>
                    </w:r>
                    <w:r>
                      <w:rPr>
                        <w:sz w:val="32"/>
                      </w:rPr>
                      <w:fldChar w:fldCharType="separate"/>
                    </w:r>
                    <w:r>
                      <w:rPr>
                        <w:sz w:val="32"/>
                      </w:rPr>
                      <w:t>10</w:t>
                    </w:r>
                    <w:r>
                      <w:rPr>
                        <w:sz w:val="32"/>
                      </w:rPr>
                      <w:fldChar w:fldCharType="end"/>
                    </w:r>
                    <w:r>
                      <w:rPr>
                        <w:spacing w:val="-4"/>
                        <w:sz w:val="32"/>
                      </w:rPr>
                      <w:t> </w:t>
                    </w:r>
                    <w:r>
                      <w:rPr>
                        <w:spacing w:val="-10"/>
                        <w:sz w:val="32"/>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40" w:hanging="303"/>
      </w:pPr>
      <w:rPr>
        <w:rFonts w:hint="default" w:ascii="SimSun" w:hAnsi="SimSun" w:eastAsia="SimSun" w:cs="SimSun"/>
        <w:b w:val="0"/>
        <w:bCs w:val="0"/>
        <w:i w:val="0"/>
        <w:iCs w:val="0"/>
        <w:spacing w:val="2"/>
        <w:w w:val="100"/>
        <w:sz w:val="28"/>
        <w:szCs w:val="28"/>
        <w:lang w:val="en-US" w:eastAsia="zh-CN" w:bidi="ar-SA"/>
      </w:rPr>
    </w:lvl>
    <w:lvl w:ilvl="1">
      <w:start w:val="0"/>
      <w:numFmt w:val="bullet"/>
      <w:lvlText w:val="•"/>
      <w:lvlJc w:val="left"/>
      <w:pPr>
        <w:ind w:left="1132" w:hanging="303"/>
      </w:pPr>
      <w:rPr>
        <w:rFonts w:hint="default"/>
        <w:lang w:val="en-US" w:eastAsia="zh-CN" w:bidi="ar-SA"/>
      </w:rPr>
    </w:lvl>
    <w:lvl w:ilvl="2">
      <w:start w:val="0"/>
      <w:numFmt w:val="bullet"/>
      <w:lvlText w:val="•"/>
      <w:lvlJc w:val="left"/>
      <w:pPr>
        <w:ind w:left="2124" w:hanging="303"/>
      </w:pPr>
      <w:rPr>
        <w:rFonts w:hint="default"/>
        <w:lang w:val="en-US" w:eastAsia="zh-CN" w:bidi="ar-SA"/>
      </w:rPr>
    </w:lvl>
    <w:lvl w:ilvl="3">
      <w:start w:val="0"/>
      <w:numFmt w:val="bullet"/>
      <w:lvlText w:val="•"/>
      <w:lvlJc w:val="left"/>
      <w:pPr>
        <w:ind w:left="3117" w:hanging="303"/>
      </w:pPr>
      <w:rPr>
        <w:rFonts w:hint="default"/>
        <w:lang w:val="en-US" w:eastAsia="zh-CN" w:bidi="ar-SA"/>
      </w:rPr>
    </w:lvl>
    <w:lvl w:ilvl="4">
      <w:start w:val="0"/>
      <w:numFmt w:val="bullet"/>
      <w:lvlText w:val="•"/>
      <w:lvlJc w:val="left"/>
      <w:pPr>
        <w:ind w:left="4109" w:hanging="303"/>
      </w:pPr>
      <w:rPr>
        <w:rFonts w:hint="default"/>
        <w:lang w:val="en-US" w:eastAsia="zh-CN" w:bidi="ar-SA"/>
      </w:rPr>
    </w:lvl>
    <w:lvl w:ilvl="5">
      <w:start w:val="0"/>
      <w:numFmt w:val="bullet"/>
      <w:lvlText w:val="•"/>
      <w:lvlJc w:val="left"/>
      <w:pPr>
        <w:ind w:left="5102" w:hanging="303"/>
      </w:pPr>
      <w:rPr>
        <w:rFonts w:hint="default"/>
        <w:lang w:val="en-US" w:eastAsia="zh-CN" w:bidi="ar-SA"/>
      </w:rPr>
    </w:lvl>
    <w:lvl w:ilvl="6">
      <w:start w:val="0"/>
      <w:numFmt w:val="bullet"/>
      <w:lvlText w:val="•"/>
      <w:lvlJc w:val="left"/>
      <w:pPr>
        <w:ind w:left="6094" w:hanging="303"/>
      </w:pPr>
      <w:rPr>
        <w:rFonts w:hint="default"/>
        <w:lang w:val="en-US" w:eastAsia="zh-CN" w:bidi="ar-SA"/>
      </w:rPr>
    </w:lvl>
    <w:lvl w:ilvl="7">
      <w:start w:val="0"/>
      <w:numFmt w:val="bullet"/>
      <w:lvlText w:val="•"/>
      <w:lvlJc w:val="left"/>
      <w:pPr>
        <w:ind w:left="7086" w:hanging="303"/>
      </w:pPr>
      <w:rPr>
        <w:rFonts w:hint="default"/>
        <w:lang w:val="en-US" w:eastAsia="zh-CN" w:bidi="ar-SA"/>
      </w:rPr>
    </w:lvl>
    <w:lvl w:ilvl="8">
      <w:start w:val="0"/>
      <w:numFmt w:val="bullet"/>
      <w:lvlText w:val="•"/>
      <w:lvlJc w:val="left"/>
      <w:pPr>
        <w:ind w:left="8079" w:hanging="303"/>
      </w:pPr>
      <w:rPr>
        <w:rFonts w:hint="default"/>
        <w:lang w:val="en-US" w:eastAsia="zh-CN" w:bidi="ar-SA"/>
      </w:rPr>
    </w:lvl>
  </w:abstractNum>
  <w:abstractNum w:abstractNumId="1">
    <w:multiLevelType w:val="hybridMultilevel"/>
    <w:lvl w:ilvl="0">
      <w:start w:val="0"/>
      <w:numFmt w:val="bullet"/>
      <w:lvlText w:val="■"/>
      <w:lvlJc w:val="left"/>
      <w:pPr>
        <w:ind w:left="140" w:hanging="303"/>
      </w:pPr>
      <w:rPr>
        <w:rFonts w:hint="default" w:ascii="SimSun" w:hAnsi="SimSun" w:eastAsia="SimSun" w:cs="SimSun"/>
        <w:b w:val="0"/>
        <w:bCs w:val="0"/>
        <w:i w:val="0"/>
        <w:iCs w:val="0"/>
        <w:spacing w:val="2"/>
        <w:w w:val="99"/>
        <w:sz w:val="28"/>
        <w:szCs w:val="28"/>
        <w:lang w:val="en-US" w:eastAsia="zh-CN" w:bidi="ar-SA"/>
      </w:rPr>
    </w:lvl>
    <w:lvl w:ilvl="1">
      <w:start w:val="0"/>
      <w:numFmt w:val="bullet"/>
      <w:lvlText w:val="•"/>
      <w:lvlJc w:val="left"/>
      <w:pPr>
        <w:ind w:left="1132" w:hanging="303"/>
      </w:pPr>
      <w:rPr>
        <w:rFonts w:hint="default"/>
        <w:lang w:val="en-US" w:eastAsia="zh-CN" w:bidi="ar-SA"/>
      </w:rPr>
    </w:lvl>
    <w:lvl w:ilvl="2">
      <w:start w:val="0"/>
      <w:numFmt w:val="bullet"/>
      <w:lvlText w:val="•"/>
      <w:lvlJc w:val="left"/>
      <w:pPr>
        <w:ind w:left="2124" w:hanging="303"/>
      </w:pPr>
      <w:rPr>
        <w:rFonts w:hint="default"/>
        <w:lang w:val="en-US" w:eastAsia="zh-CN" w:bidi="ar-SA"/>
      </w:rPr>
    </w:lvl>
    <w:lvl w:ilvl="3">
      <w:start w:val="0"/>
      <w:numFmt w:val="bullet"/>
      <w:lvlText w:val="•"/>
      <w:lvlJc w:val="left"/>
      <w:pPr>
        <w:ind w:left="3117" w:hanging="303"/>
      </w:pPr>
      <w:rPr>
        <w:rFonts w:hint="default"/>
        <w:lang w:val="en-US" w:eastAsia="zh-CN" w:bidi="ar-SA"/>
      </w:rPr>
    </w:lvl>
    <w:lvl w:ilvl="4">
      <w:start w:val="0"/>
      <w:numFmt w:val="bullet"/>
      <w:lvlText w:val="•"/>
      <w:lvlJc w:val="left"/>
      <w:pPr>
        <w:ind w:left="4109" w:hanging="303"/>
      </w:pPr>
      <w:rPr>
        <w:rFonts w:hint="default"/>
        <w:lang w:val="en-US" w:eastAsia="zh-CN" w:bidi="ar-SA"/>
      </w:rPr>
    </w:lvl>
    <w:lvl w:ilvl="5">
      <w:start w:val="0"/>
      <w:numFmt w:val="bullet"/>
      <w:lvlText w:val="•"/>
      <w:lvlJc w:val="left"/>
      <w:pPr>
        <w:ind w:left="5102" w:hanging="303"/>
      </w:pPr>
      <w:rPr>
        <w:rFonts w:hint="default"/>
        <w:lang w:val="en-US" w:eastAsia="zh-CN" w:bidi="ar-SA"/>
      </w:rPr>
    </w:lvl>
    <w:lvl w:ilvl="6">
      <w:start w:val="0"/>
      <w:numFmt w:val="bullet"/>
      <w:lvlText w:val="•"/>
      <w:lvlJc w:val="left"/>
      <w:pPr>
        <w:ind w:left="6094" w:hanging="303"/>
      </w:pPr>
      <w:rPr>
        <w:rFonts w:hint="default"/>
        <w:lang w:val="en-US" w:eastAsia="zh-CN" w:bidi="ar-SA"/>
      </w:rPr>
    </w:lvl>
    <w:lvl w:ilvl="7">
      <w:start w:val="0"/>
      <w:numFmt w:val="bullet"/>
      <w:lvlText w:val="•"/>
      <w:lvlJc w:val="left"/>
      <w:pPr>
        <w:ind w:left="7086" w:hanging="303"/>
      </w:pPr>
      <w:rPr>
        <w:rFonts w:hint="default"/>
        <w:lang w:val="en-US" w:eastAsia="zh-CN" w:bidi="ar-SA"/>
      </w:rPr>
    </w:lvl>
    <w:lvl w:ilvl="8">
      <w:start w:val="0"/>
      <w:numFmt w:val="bullet"/>
      <w:lvlText w:val="•"/>
      <w:lvlJc w:val="left"/>
      <w:pPr>
        <w:ind w:left="8079" w:hanging="303"/>
      </w:pPr>
      <w:rPr>
        <w:rFonts w:hint="default"/>
        <w:lang w:val="en-US" w:eastAsia="zh-CN" w:bidi="ar-SA"/>
      </w:rPr>
    </w:lvl>
  </w:abstractNum>
  <w:abstractNum w:abstractNumId="0">
    <w:multiLevelType w:val="hybridMultilevel"/>
    <w:lvl w:ilvl="0">
      <w:start w:val="1"/>
      <w:numFmt w:val="decimal"/>
      <w:lvlText w:val="%1."/>
      <w:lvlJc w:val="left"/>
      <w:pPr>
        <w:ind w:left="621" w:hanging="481"/>
        <w:jc w:val="left"/>
      </w:pPr>
      <w:rPr>
        <w:rFonts w:hint="default" w:ascii="SimSun" w:hAnsi="SimSun" w:eastAsia="SimSun" w:cs="SimSun"/>
        <w:b w:val="0"/>
        <w:bCs w:val="0"/>
        <w:i w:val="0"/>
        <w:iCs w:val="0"/>
        <w:spacing w:val="0"/>
        <w:w w:val="99"/>
        <w:sz w:val="30"/>
        <w:szCs w:val="30"/>
        <w:lang w:val="en-US" w:eastAsia="zh-CN" w:bidi="ar-SA"/>
      </w:rPr>
    </w:lvl>
    <w:lvl w:ilvl="1">
      <w:start w:val="0"/>
      <w:numFmt w:val="bullet"/>
      <w:lvlText w:val="•"/>
      <w:lvlJc w:val="left"/>
      <w:pPr>
        <w:ind w:left="1564" w:hanging="481"/>
      </w:pPr>
      <w:rPr>
        <w:rFonts w:hint="default"/>
        <w:lang w:val="en-US" w:eastAsia="zh-CN" w:bidi="ar-SA"/>
      </w:rPr>
    </w:lvl>
    <w:lvl w:ilvl="2">
      <w:start w:val="0"/>
      <w:numFmt w:val="bullet"/>
      <w:lvlText w:val="•"/>
      <w:lvlJc w:val="left"/>
      <w:pPr>
        <w:ind w:left="2508" w:hanging="481"/>
      </w:pPr>
      <w:rPr>
        <w:rFonts w:hint="default"/>
        <w:lang w:val="en-US" w:eastAsia="zh-CN" w:bidi="ar-SA"/>
      </w:rPr>
    </w:lvl>
    <w:lvl w:ilvl="3">
      <w:start w:val="0"/>
      <w:numFmt w:val="bullet"/>
      <w:lvlText w:val="•"/>
      <w:lvlJc w:val="left"/>
      <w:pPr>
        <w:ind w:left="3453" w:hanging="481"/>
      </w:pPr>
      <w:rPr>
        <w:rFonts w:hint="default"/>
        <w:lang w:val="en-US" w:eastAsia="zh-CN" w:bidi="ar-SA"/>
      </w:rPr>
    </w:lvl>
    <w:lvl w:ilvl="4">
      <w:start w:val="0"/>
      <w:numFmt w:val="bullet"/>
      <w:lvlText w:val="•"/>
      <w:lvlJc w:val="left"/>
      <w:pPr>
        <w:ind w:left="4397" w:hanging="481"/>
      </w:pPr>
      <w:rPr>
        <w:rFonts w:hint="default"/>
        <w:lang w:val="en-US" w:eastAsia="zh-CN" w:bidi="ar-SA"/>
      </w:rPr>
    </w:lvl>
    <w:lvl w:ilvl="5">
      <w:start w:val="0"/>
      <w:numFmt w:val="bullet"/>
      <w:lvlText w:val="•"/>
      <w:lvlJc w:val="left"/>
      <w:pPr>
        <w:ind w:left="5342" w:hanging="481"/>
      </w:pPr>
      <w:rPr>
        <w:rFonts w:hint="default"/>
        <w:lang w:val="en-US" w:eastAsia="zh-CN" w:bidi="ar-SA"/>
      </w:rPr>
    </w:lvl>
    <w:lvl w:ilvl="6">
      <w:start w:val="0"/>
      <w:numFmt w:val="bullet"/>
      <w:lvlText w:val="•"/>
      <w:lvlJc w:val="left"/>
      <w:pPr>
        <w:ind w:left="6286" w:hanging="481"/>
      </w:pPr>
      <w:rPr>
        <w:rFonts w:hint="default"/>
        <w:lang w:val="en-US" w:eastAsia="zh-CN" w:bidi="ar-SA"/>
      </w:rPr>
    </w:lvl>
    <w:lvl w:ilvl="7">
      <w:start w:val="0"/>
      <w:numFmt w:val="bullet"/>
      <w:lvlText w:val="•"/>
      <w:lvlJc w:val="left"/>
      <w:pPr>
        <w:ind w:left="7230" w:hanging="481"/>
      </w:pPr>
      <w:rPr>
        <w:rFonts w:hint="default"/>
        <w:lang w:val="en-US" w:eastAsia="zh-CN" w:bidi="ar-SA"/>
      </w:rPr>
    </w:lvl>
    <w:lvl w:ilvl="8">
      <w:start w:val="0"/>
      <w:numFmt w:val="bullet"/>
      <w:lvlText w:val="•"/>
      <w:lvlJc w:val="left"/>
      <w:pPr>
        <w:ind w:left="8175" w:hanging="481"/>
      </w:pPr>
      <w:rPr>
        <w:rFonts w:hint="default"/>
        <w:lang w:val="en-US" w:eastAsia="zh-CN"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spacing w:before="36"/>
      <w:ind w:left="140" w:right="282" w:firstLine="600"/>
      <w:jc w:val="both"/>
    </w:pPr>
    <w:rPr>
      <w:rFonts w:ascii="SimSun" w:hAnsi="SimSun" w:eastAsia="SimSun" w:cs="SimSun"/>
      <w:sz w:val="30"/>
      <w:szCs w:val="30"/>
      <w:lang w:val="en-US" w:eastAsia="zh-CN" w:bidi="ar-SA"/>
    </w:rPr>
  </w:style>
  <w:style w:styleId="Heading1" w:type="paragraph">
    <w:name w:val="Heading 1"/>
    <w:basedOn w:val="Normal"/>
    <w:uiPriority w:val="1"/>
    <w:qFormat/>
    <w:pPr>
      <w:spacing w:before="34"/>
      <w:ind w:left="-1"/>
      <w:outlineLvl w:val="1"/>
    </w:pPr>
    <w:rPr>
      <w:rFonts w:ascii="SimSun" w:hAnsi="SimSun" w:eastAsia="SimSun" w:cs="SimSun"/>
      <w:sz w:val="36"/>
      <w:szCs w:val="36"/>
      <w:lang w:val="en-US" w:eastAsia="zh-CN" w:bidi="ar-SA"/>
    </w:rPr>
  </w:style>
  <w:style w:styleId="Title" w:type="paragraph">
    <w:name w:val="Title"/>
    <w:basedOn w:val="Normal"/>
    <w:uiPriority w:val="1"/>
    <w:qFormat/>
    <w:pPr>
      <w:ind w:left="1600" w:right="1743"/>
      <w:jc w:val="center"/>
    </w:pPr>
    <w:rPr>
      <w:rFonts w:ascii="SimSun" w:hAnsi="SimSun" w:eastAsia="SimSun" w:cs="SimSun"/>
      <w:sz w:val="84"/>
      <w:szCs w:val="84"/>
      <w:lang w:val="en-US" w:eastAsia="zh-CN" w:bidi="ar-SA"/>
    </w:rPr>
  </w:style>
  <w:style w:styleId="ListParagraph" w:type="paragraph">
    <w:name w:val="List Paragraph"/>
    <w:basedOn w:val="Normal"/>
    <w:uiPriority w:val="1"/>
    <w:qFormat/>
    <w:pPr>
      <w:spacing w:before="29"/>
      <w:ind w:left="140" w:right="282" w:firstLine="600"/>
    </w:pPr>
    <w:rPr>
      <w:rFonts w:ascii="SimSun" w:hAnsi="SimSun" w:eastAsia="SimSun" w:cs="SimSun"/>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赵光华</dc:creator>
  <dc:description/>
  <dc:title>民进十二届十三次主席办公会议（草案）</dc:title>
  <dcterms:created xsi:type="dcterms:W3CDTF">2025-06-25T07:19:00Z</dcterms:created>
  <dcterms:modified xsi:type="dcterms:W3CDTF">2025-06-25T07:19:00Z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2024-03-29T00:00:00Z</vt:filetime>
  </property>
  <property fmtid="{D5CDD505-2E9C-101B-9397-08002B2CF9AE}" pid="3" name="Creator">
    <vt:lpwstr>WPS 文字</vt:lpwstr>
  </property>
  <property fmtid="{D5CDD505-2E9C-101B-9397-08002B2CF9AE}" pid="4" name="LastSaved">
    <vt:filetime>2025-06-25T00:00:00Z</vt:filetime>
  </property>
  <property fmtid="{D5CDD505-2E9C-101B-9397-08002B2CF9AE}" pid="5" name="SourceModified">
    <vt:lpwstr>D:20240329114627+03'46'</vt:lpwstr>
  </property>
</Properties>
</file>